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4BA" w:rsidRPr="005F11F3" w:rsidRDefault="00DB34BA" w:rsidP="00DB34BA">
      <w:pPr>
        <w:suppressAutoHyphens/>
        <w:ind w:firstLine="709"/>
        <w:contextualSpacing/>
        <w:jc w:val="center"/>
        <w:rPr>
          <w:b/>
          <w:szCs w:val="28"/>
          <w:lang w:eastAsia="ar-SA"/>
        </w:rPr>
      </w:pPr>
      <w:r>
        <w:rPr>
          <w:rFonts w:ascii="Cambria" w:hAnsi="Cambria"/>
          <w:b/>
          <w:noProof/>
          <w:kern w:val="32"/>
          <w:sz w:val="32"/>
          <w:szCs w:val="29"/>
        </w:rPr>
        <w:drawing>
          <wp:inline distT="0" distB="0" distL="0" distR="0" wp14:anchorId="3B24A7B2" wp14:editId="08422119">
            <wp:extent cx="525145" cy="6280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4BA" w:rsidRPr="005F11F3" w:rsidRDefault="00DB34BA" w:rsidP="00DB34BA">
      <w:pPr>
        <w:suppressAutoHyphens/>
        <w:ind w:firstLine="709"/>
        <w:contextualSpacing/>
        <w:jc w:val="center"/>
        <w:rPr>
          <w:b/>
          <w:szCs w:val="28"/>
          <w:lang w:eastAsia="ar-SA"/>
        </w:rPr>
      </w:pPr>
    </w:p>
    <w:p w:rsidR="003D0668" w:rsidRPr="003D0668" w:rsidRDefault="003D0668" w:rsidP="00FD219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0668">
        <w:rPr>
          <w:rFonts w:ascii="Times New Roman" w:eastAsia="Times New Roman" w:hAnsi="Times New Roman" w:cs="Times New Roman"/>
          <w:b/>
          <w:sz w:val="28"/>
          <w:szCs w:val="28"/>
        </w:rPr>
        <w:t>РОССИЙСКАЯ  ФЕДЕРАЦИЯ</w:t>
      </w:r>
    </w:p>
    <w:p w:rsidR="003D0668" w:rsidRPr="003D0668" w:rsidRDefault="003D0668" w:rsidP="00FD219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0668" w:rsidRPr="003D0668" w:rsidRDefault="003D0668" w:rsidP="00FD219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0668">
        <w:rPr>
          <w:rFonts w:ascii="Times New Roman" w:eastAsia="Times New Roman" w:hAnsi="Times New Roman" w:cs="Times New Roman"/>
          <w:b/>
          <w:sz w:val="28"/>
          <w:szCs w:val="28"/>
        </w:rPr>
        <w:t>МУРИНСКИЙ СЕЛЬСКИЙ СОВЕТ ДЕПУТАТОВ</w:t>
      </w:r>
    </w:p>
    <w:p w:rsidR="003D0668" w:rsidRPr="003D0668" w:rsidRDefault="003D0668" w:rsidP="00FD219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34BA" w:rsidRDefault="003D0668" w:rsidP="00FD219C">
      <w:pPr>
        <w:suppressAutoHyphens/>
        <w:autoSpaceDE w:val="0"/>
        <w:spacing w:after="0" w:line="240" w:lineRule="auto"/>
        <w:ind w:firstLine="709"/>
        <w:contextualSpacing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</w:pPr>
      <w:r w:rsidRPr="003D0668">
        <w:rPr>
          <w:rFonts w:ascii="Times New Roman" w:eastAsia="Times New Roman" w:hAnsi="Times New Roman" w:cs="Times New Roman"/>
          <w:b/>
          <w:sz w:val="28"/>
          <w:szCs w:val="28"/>
        </w:rPr>
        <w:t>КУРАГИНСКОГО РАЙОНА КРАСНОЯРСКОГО</w:t>
      </w:r>
    </w:p>
    <w:p w:rsidR="001A15C6" w:rsidRDefault="001A15C6" w:rsidP="00DB34BA">
      <w:pPr>
        <w:suppressAutoHyphens/>
        <w:autoSpaceDE w:val="0"/>
        <w:ind w:firstLine="709"/>
        <w:contextualSpacing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</w:pPr>
    </w:p>
    <w:p w:rsidR="001A15C6" w:rsidRDefault="003D0668" w:rsidP="00C82E52">
      <w:pPr>
        <w:suppressAutoHyphens/>
        <w:autoSpaceDE w:val="0"/>
        <w:ind w:firstLine="709"/>
        <w:contextualSpacing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РЕШЕНИЕ</w:t>
      </w:r>
    </w:p>
    <w:p w:rsidR="001A15C6" w:rsidRDefault="001A15C6" w:rsidP="00DB34BA">
      <w:pPr>
        <w:suppressAutoHyphens/>
        <w:autoSpaceDE w:val="0"/>
        <w:ind w:firstLine="709"/>
        <w:contextualSpacing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</w:pPr>
    </w:p>
    <w:p w:rsidR="00544E8E" w:rsidRDefault="00F23B59" w:rsidP="00F23B59">
      <w:pPr>
        <w:tabs>
          <w:tab w:val="center" w:pos="4819"/>
          <w:tab w:val="left" w:pos="7238"/>
        </w:tabs>
        <w:suppressAutoHyphens/>
        <w:autoSpaceDE w:val="0"/>
        <w:contextualSpacing/>
        <w:jc w:val="both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22</w:t>
      </w:r>
      <w:r w:rsidR="003869DA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.0</w:t>
      </w:r>
      <w:r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4</w:t>
      </w:r>
      <w:r w:rsidR="00DB34BA" w:rsidRP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.2024</w:t>
      </w:r>
      <w:r w:rsidR="00DB34BA" w:rsidRP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ab/>
        <w:t xml:space="preserve">                                            с. Мурино                                 № </w:t>
      </w:r>
      <w:r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37-188-р</w:t>
      </w:r>
    </w:p>
    <w:p w:rsidR="00F23B59" w:rsidRDefault="00DB34BA" w:rsidP="008837A3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FD219C"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 </w:t>
      </w:r>
    </w:p>
    <w:p w:rsidR="00A47678" w:rsidRPr="00F23B59" w:rsidRDefault="00C85EEE" w:rsidP="008837A3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F23B59">
        <w:rPr>
          <w:rFonts w:ascii="Times New Roman" w:hAnsi="Times New Roman" w:cs="Times New Roman"/>
          <w:b/>
          <w:bCs/>
          <w:kern w:val="2"/>
          <w:sz w:val="24"/>
          <w:szCs w:val="24"/>
        </w:rPr>
        <w:t>О внесении изменений в решение Муринского сельского Совета депутатов Курагинского района Красноярского края от 10.08.2017 № 28-86-р «Об утверждении Положения о муниципальном маневренном фонде муниципального образования Муринский сельсовет»</w:t>
      </w:r>
    </w:p>
    <w:p w:rsidR="00C85EEE" w:rsidRPr="00FD219C" w:rsidRDefault="00C85EEE" w:rsidP="008837A3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970D1" w:rsidRPr="00FD219C" w:rsidRDefault="00C85EEE" w:rsidP="00FD219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FD219C">
        <w:rPr>
          <w:rFonts w:ascii="Times New Roman" w:hAnsi="Times New Roman" w:cs="Times New Roman"/>
          <w:sz w:val="24"/>
          <w:szCs w:val="24"/>
        </w:rPr>
        <w:t>В соответствии с Федеральным законом «Об общих принципах организаций местного самоуправления в Российской Федерации» от 06.10.2003 г. № 131-ФЗ, Жилищным Кодексом Российской Федерации, Федеральным законом от 14.02.2024 № 14-ФЗ «О внесении изменений в статьи 57 и 95 Жилищного кодекса Российской Федерации»</w:t>
      </w:r>
      <w:r w:rsidR="008837A3" w:rsidRPr="00FD219C">
        <w:rPr>
          <w:rFonts w:ascii="Times New Roman" w:hAnsi="Times New Roman" w:cs="Times New Roman"/>
          <w:color w:val="000000"/>
          <w:sz w:val="24"/>
          <w:szCs w:val="24"/>
        </w:rPr>
        <w:t>, с </w:t>
      </w:r>
      <w:hyperlink r:id="rId7" w:tgtFrame="_blank" w:history="1">
        <w:r w:rsidR="008837A3" w:rsidRPr="00FD219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Уставом</w:t>
        </w:r>
      </w:hyperlink>
      <w:r w:rsidR="008837A3" w:rsidRPr="00FD219C">
        <w:rPr>
          <w:rFonts w:ascii="Times New Roman" w:hAnsi="Times New Roman" w:cs="Times New Roman"/>
          <w:sz w:val="24"/>
          <w:szCs w:val="24"/>
        </w:rPr>
        <w:t> МО</w:t>
      </w:r>
      <w:r w:rsidR="008837A3" w:rsidRPr="00FD219C">
        <w:rPr>
          <w:rFonts w:ascii="Times New Roman" w:hAnsi="Times New Roman" w:cs="Times New Roman"/>
          <w:color w:val="000000"/>
          <w:sz w:val="24"/>
          <w:szCs w:val="24"/>
        </w:rPr>
        <w:t xml:space="preserve"> Муринский сельсовет</w:t>
      </w:r>
      <w:r w:rsidR="00B74A89" w:rsidRPr="00FD219C">
        <w:rPr>
          <w:rFonts w:ascii="Times New Roman" w:hAnsi="Times New Roman" w:cs="Times New Roman"/>
          <w:color w:val="303030"/>
          <w:sz w:val="24"/>
          <w:szCs w:val="24"/>
        </w:rPr>
        <w:t xml:space="preserve">, </w:t>
      </w:r>
      <w:r w:rsidR="00B74A89" w:rsidRPr="00FD219C">
        <w:rPr>
          <w:rFonts w:ascii="Times New Roman" w:hAnsi="Times New Roman" w:cs="Times New Roman"/>
          <w:b/>
          <w:bCs/>
          <w:sz w:val="24"/>
          <w:szCs w:val="24"/>
        </w:rPr>
        <w:t>ПОСТАНОВЛЯЮ</w:t>
      </w:r>
      <w:r w:rsidR="00B74A89" w:rsidRPr="00FD219C">
        <w:rPr>
          <w:rFonts w:ascii="Times New Roman" w:hAnsi="Times New Roman" w:cs="Times New Roman"/>
          <w:bCs/>
          <w:sz w:val="24"/>
          <w:szCs w:val="24"/>
        </w:rPr>
        <w:t>:</w:t>
      </w:r>
    </w:p>
    <w:p w:rsidR="008837A3" w:rsidRPr="00FD219C" w:rsidRDefault="00C85EEE" w:rsidP="00FD219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FD219C">
        <w:rPr>
          <w:rFonts w:ascii="Times New Roman" w:hAnsi="Times New Roman" w:cs="Times New Roman"/>
          <w:sz w:val="24"/>
          <w:szCs w:val="24"/>
        </w:rPr>
        <w:t>1</w:t>
      </w:r>
      <w:r w:rsidR="00DB34BA" w:rsidRPr="00FD219C">
        <w:rPr>
          <w:rFonts w:ascii="Times New Roman" w:hAnsi="Times New Roman" w:cs="Times New Roman"/>
          <w:sz w:val="24"/>
          <w:szCs w:val="24"/>
        </w:rPr>
        <w:t xml:space="preserve">. </w:t>
      </w:r>
      <w:r w:rsidRPr="00FD219C">
        <w:rPr>
          <w:rFonts w:ascii="Times New Roman" w:hAnsi="Times New Roman" w:cs="Times New Roman"/>
          <w:sz w:val="24"/>
          <w:szCs w:val="24"/>
        </w:rPr>
        <w:t xml:space="preserve">Внести </w:t>
      </w:r>
      <w:r w:rsidRPr="00FD219C">
        <w:rPr>
          <w:rFonts w:ascii="Times New Roman" w:hAnsi="Times New Roman" w:cs="Times New Roman"/>
          <w:bCs/>
          <w:kern w:val="2"/>
          <w:sz w:val="24"/>
          <w:szCs w:val="24"/>
        </w:rPr>
        <w:t>в решение Муринского сельского Совета депутатов Курагинского района Красноярского края от 10.08.2017 № 28-86-р «Об утверждении Положения о муниципальном маневренном фонде муниципального образования Муринский сельсовет» следующие изменения:</w:t>
      </w:r>
    </w:p>
    <w:p w:rsidR="00514D8D" w:rsidRPr="00FD219C" w:rsidRDefault="00514D8D" w:rsidP="00FD219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FD219C">
        <w:rPr>
          <w:rFonts w:ascii="Times New Roman" w:hAnsi="Times New Roman" w:cs="Times New Roman"/>
          <w:bCs/>
          <w:kern w:val="2"/>
          <w:sz w:val="24"/>
          <w:szCs w:val="24"/>
        </w:rPr>
        <w:t xml:space="preserve"> В пункт 1.3 раздела 1 дополнить абзац 1.3.3.1. следующего содержания:</w:t>
      </w:r>
    </w:p>
    <w:p w:rsidR="00C85EEE" w:rsidRPr="00FD219C" w:rsidRDefault="00514D8D" w:rsidP="00FD219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FD219C">
        <w:rPr>
          <w:rFonts w:ascii="Times New Roman" w:hAnsi="Times New Roman" w:cs="Times New Roman"/>
          <w:bCs/>
          <w:kern w:val="2"/>
          <w:sz w:val="24"/>
          <w:szCs w:val="24"/>
        </w:rPr>
        <w:t>«1.3.3.1. Граждан, у которых жилые помещения стали непригодными для проживания, в том числе в результате признания многоквартирного дома аварийным и подлежащим сносу или реконструкции».</w:t>
      </w:r>
    </w:p>
    <w:p w:rsidR="00514D8D" w:rsidRPr="00FD219C" w:rsidRDefault="00514D8D" w:rsidP="00FD219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D219C">
        <w:rPr>
          <w:rFonts w:ascii="Times New Roman" w:hAnsi="Times New Roman" w:cs="Times New Roman"/>
          <w:sz w:val="24"/>
          <w:szCs w:val="24"/>
        </w:rPr>
        <w:t>В пункт 2.6. раздела 2 дополнить абзац 2.6.3.1.следующего содержания:</w:t>
      </w:r>
    </w:p>
    <w:p w:rsidR="00514D8D" w:rsidRPr="00FD219C" w:rsidRDefault="00514D8D" w:rsidP="00FD219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219C">
        <w:rPr>
          <w:rFonts w:ascii="Times New Roman" w:hAnsi="Times New Roman" w:cs="Times New Roman"/>
          <w:color w:val="000000" w:themeColor="text1"/>
          <w:sz w:val="24"/>
          <w:szCs w:val="24"/>
        </w:rPr>
        <w:t>«2.6.3.1.</w:t>
      </w:r>
      <w:r w:rsidR="00A51257" w:rsidRPr="00FD219C">
        <w:rPr>
          <w:color w:val="000000" w:themeColor="text1"/>
          <w:sz w:val="24"/>
          <w:szCs w:val="24"/>
        </w:rPr>
        <w:t xml:space="preserve"> </w:t>
      </w:r>
      <w:r w:rsidR="001A15C6" w:rsidRPr="00FD219C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A51257" w:rsidRPr="00FD21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завершения расчетов с гражданами, указанными в пункте 3.1 статьи 95 </w:t>
      </w:r>
      <w:r w:rsidR="001A15C6" w:rsidRPr="00FD219C">
        <w:rPr>
          <w:rFonts w:ascii="Times New Roman" w:hAnsi="Times New Roman" w:cs="Times New Roman"/>
          <w:color w:val="000000" w:themeColor="text1"/>
          <w:sz w:val="24"/>
          <w:szCs w:val="24"/>
        </w:rPr>
        <w:t>Жилищного</w:t>
      </w:r>
      <w:r w:rsidR="00A51257" w:rsidRPr="00FD21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Кодекса</w:t>
      </w:r>
      <w:r w:rsidR="001A15C6" w:rsidRPr="00FD21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</w:t>
      </w:r>
      <w:r w:rsidR="00A51257" w:rsidRPr="00FD219C">
        <w:rPr>
          <w:rFonts w:ascii="Times New Roman" w:hAnsi="Times New Roman" w:cs="Times New Roman"/>
          <w:color w:val="000000" w:themeColor="text1"/>
          <w:sz w:val="24"/>
          <w:szCs w:val="24"/>
        </w:rPr>
        <w:t>, либо до предоставления им жилых помещений, но не более чем на два года</w:t>
      </w:r>
      <w:r w:rsidR="002D1895" w:rsidRPr="00FD219C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tbl>
      <w:tblPr>
        <w:tblW w:w="14391" w:type="dxa"/>
        <w:tblLook w:val="04A0" w:firstRow="1" w:lastRow="0" w:firstColumn="1" w:lastColumn="0" w:noHBand="0" w:noVBand="1"/>
      </w:tblPr>
      <w:tblGrid>
        <w:gridCol w:w="10031"/>
        <w:gridCol w:w="4360"/>
      </w:tblGrid>
      <w:tr w:rsidR="00DB34BA" w:rsidRPr="00FD219C" w:rsidTr="00845D71">
        <w:tc>
          <w:tcPr>
            <w:tcW w:w="10031" w:type="dxa"/>
            <w:shd w:val="clear" w:color="auto" w:fill="auto"/>
          </w:tcPr>
          <w:p w:rsidR="008745C3" w:rsidRDefault="00DB34BA" w:rsidP="008745C3">
            <w:pPr>
              <w:suppressAutoHyphens/>
              <w:autoSpaceDE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D21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  <w:r w:rsidRPr="00FD219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proofErr w:type="gramStart"/>
            <w:r w:rsidRPr="00FD219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Контроль за</w:t>
            </w:r>
            <w:proofErr w:type="gramEnd"/>
            <w:r w:rsidRPr="00FD219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исполнением </w:t>
            </w:r>
            <w:r w:rsidR="00FD219C" w:rsidRPr="00FD219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настоящего решения  возложить на председателя </w:t>
            </w:r>
          </w:p>
          <w:p w:rsidR="00DB34BA" w:rsidRPr="00FD219C" w:rsidRDefault="00FD219C" w:rsidP="008745C3">
            <w:p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D219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Совета депутатов</w:t>
            </w:r>
            <w:r w:rsidR="00DB34BA" w:rsidRPr="00FD219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DB34BA" w:rsidRPr="00FD219C" w:rsidRDefault="00DB34BA" w:rsidP="008745C3">
            <w:pPr>
              <w:suppressAutoHyphens/>
              <w:autoSpaceDE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D219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3. Настоящее постановление вступает в силу в день, следующий за днем его </w:t>
            </w:r>
            <w:bookmarkStart w:id="0" w:name="_GoBack"/>
            <w:bookmarkEnd w:id="0"/>
            <w:r w:rsidRPr="00FD219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опубликования в газете «Муринский вестник».</w:t>
            </w:r>
          </w:p>
          <w:p w:rsidR="00313773" w:rsidRDefault="00313773" w:rsidP="008745C3">
            <w:p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F23B59" w:rsidRDefault="00F23B59" w:rsidP="00FD219C">
            <w:pPr>
              <w:suppressAutoHyphens/>
              <w:autoSpaceDE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44E8E" w:rsidRPr="00FD219C" w:rsidRDefault="00544E8E" w:rsidP="00FD219C">
            <w:pPr>
              <w:suppressAutoHyphens/>
              <w:autoSpaceDE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FD219C" w:rsidRPr="00FD219C" w:rsidRDefault="00FD219C" w:rsidP="00FD219C">
            <w:pPr>
              <w:autoSpaceDE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  Совета депутатов                 </w:t>
            </w:r>
            <w:r w:rsidR="00313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Pr="00FD219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Муринского сельсовета</w:t>
            </w:r>
          </w:p>
          <w:p w:rsidR="00FD219C" w:rsidRPr="00FD219C" w:rsidRDefault="00FD219C" w:rsidP="00FD219C">
            <w:pPr>
              <w:autoSpaceDE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2CE5" w:rsidRPr="00FD219C" w:rsidRDefault="00313773" w:rsidP="00313773">
            <w:pPr>
              <w:suppressAutoHyphens/>
              <w:autoSpaceDE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aps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FD219C" w:rsidRPr="00FD2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 С.Г. Ровных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FD219C" w:rsidRPr="00FD2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 Е.В. Вазисова</w:t>
            </w:r>
          </w:p>
        </w:tc>
        <w:tc>
          <w:tcPr>
            <w:tcW w:w="4360" w:type="dxa"/>
            <w:shd w:val="clear" w:color="auto" w:fill="auto"/>
          </w:tcPr>
          <w:p w:rsidR="00DB34BA" w:rsidRPr="00FD219C" w:rsidRDefault="00DB34BA" w:rsidP="00FD219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DB34BA" w:rsidRDefault="00DB34BA" w:rsidP="003869D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sectPr w:rsidR="00DB34BA" w:rsidSect="00601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7A9"/>
    <w:rsid w:val="000A27C1"/>
    <w:rsid w:val="000F5156"/>
    <w:rsid w:val="00190719"/>
    <w:rsid w:val="00197DDB"/>
    <w:rsid w:val="001A15C6"/>
    <w:rsid w:val="001B05A3"/>
    <w:rsid w:val="001C697E"/>
    <w:rsid w:val="001D18F5"/>
    <w:rsid w:val="001E1295"/>
    <w:rsid w:val="001E3D5D"/>
    <w:rsid w:val="00201676"/>
    <w:rsid w:val="00215627"/>
    <w:rsid w:val="00241969"/>
    <w:rsid w:val="002D1895"/>
    <w:rsid w:val="00306AFF"/>
    <w:rsid w:val="00313773"/>
    <w:rsid w:val="00367ED1"/>
    <w:rsid w:val="003869DA"/>
    <w:rsid w:val="003D0668"/>
    <w:rsid w:val="003E2729"/>
    <w:rsid w:val="00411863"/>
    <w:rsid w:val="004970D1"/>
    <w:rsid w:val="004A205F"/>
    <w:rsid w:val="00514D8D"/>
    <w:rsid w:val="00544E8E"/>
    <w:rsid w:val="0057189D"/>
    <w:rsid w:val="00601831"/>
    <w:rsid w:val="006128AE"/>
    <w:rsid w:val="007419B4"/>
    <w:rsid w:val="007F2A56"/>
    <w:rsid w:val="008677A9"/>
    <w:rsid w:val="008745C3"/>
    <w:rsid w:val="008837A3"/>
    <w:rsid w:val="009D031E"/>
    <w:rsid w:val="00A47678"/>
    <w:rsid w:val="00A51257"/>
    <w:rsid w:val="00AC2CE5"/>
    <w:rsid w:val="00B33707"/>
    <w:rsid w:val="00B4053E"/>
    <w:rsid w:val="00B74A89"/>
    <w:rsid w:val="00BD2E2C"/>
    <w:rsid w:val="00BF4625"/>
    <w:rsid w:val="00C03950"/>
    <w:rsid w:val="00C71F63"/>
    <w:rsid w:val="00C82E52"/>
    <w:rsid w:val="00C85EEE"/>
    <w:rsid w:val="00CA5533"/>
    <w:rsid w:val="00D633A1"/>
    <w:rsid w:val="00DB34BA"/>
    <w:rsid w:val="00DE1EC7"/>
    <w:rsid w:val="00E66DFC"/>
    <w:rsid w:val="00E74E66"/>
    <w:rsid w:val="00EB7C6A"/>
    <w:rsid w:val="00F165DD"/>
    <w:rsid w:val="00F23B59"/>
    <w:rsid w:val="00FA1CFC"/>
    <w:rsid w:val="00FB09B2"/>
    <w:rsid w:val="00FD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677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677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Гиперссылка1"/>
    <w:basedOn w:val="a0"/>
    <w:rsid w:val="008677A9"/>
  </w:style>
  <w:style w:type="paragraph" w:styleId="a4">
    <w:name w:val="Balloon Text"/>
    <w:basedOn w:val="a"/>
    <w:link w:val="a5"/>
    <w:uiPriority w:val="99"/>
    <w:semiHidden/>
    <w:unhideWhenUsed/>
    <w:rsid w:val="00CA5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53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837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677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677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Гиперссылка1"/>
    <w:basedOn w:val="a0"/>
    <w:rsid w:val="008677A9"/>
  </w:style>
  <w:style w:type="paragraph" w:styleId="a4">
    <w:name w:val="Balloon Text"/>
    <w:basedOn w:val="a"/>
    <w:link w:val="a5"/>
    <w:uiPriority w:val="99"/>
    <w:semiHidden/>
    <w:unhideWhenUsed/>
    <w:rsid w:val="00CA5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53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837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9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EF408F4A-BB3C-498A-963C-6C5FB220F49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45A88-71C9-4F5D-BA1A-6A89DBC9C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2024-04-22T04:33:00Z</cp:lastPrinted>
  <dcterms:created xsi:type="dcterms:W3CDTF">2024-04-22T04:30:00Z</dcterms:created>
  <dcterms:modified xsi:type="dcterms:W3CDTF">2024-04-22T04:35:00Z</dcterms:modified>
</cp:coreProperties>
</file>