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7C" w:rsidRDefault="005F5D7C" w:rsidP="005F5D7C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959AF">
        <w:rPr>
          <w:rFonts w:ascii="Cambria" w:hAnsi="Cambria"/>
          <w:b/>
          <w:noProof/>
          <w:kern w:val="3"/>
        </w:rPr>
        <w:drawing>
          <wp:inline distT="0" distB="0" distL="0" distR="0" wp14:anchorId="065FE559" wp14:editId="27EE49F2">
            <wp:extent cx="518795" cy="634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7C" w:rsidRDefault="005F5D7C" w:rsidP="00860E8B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F6093" w:rsidRPr="00F32E55" w:rsidRDefault="00AF6093" w:rsidP="005F5D7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55">
        <w:rPr>
          <w:rFonts w:ascii="Times New Roman" w:hAnsi="Times New Roman" w:cs="Times New Roman"/>
          <w:b/>
          <w:sz w:val="28"/>
          <w:szCs w:val="28"/>
        </w:rPr>
        <w:t>АДМИНИСТРАЦИЯ  МУРИНСКОГО СЕЛЬСОВЕТА</w:t>
      </w:r>
    </w:p>
    <w:p w:rsidR="00AF6093" w:rsidRPr="00F32E55" w:rsidRDefault="00AF6093" w:rsidP="005F5D7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55">
        <w:rPr>
          <w:rFonts w:ascii="Times New Roman" w:hAnsi="Times New Roman" w:cs="Times New Roman"/>
          <w:b/>
          <w:sz w:val="28"/>
          <w:szCs w:val="28"/>
        </w:rPr>
        <w:t>КУРАГИНСКОГО РАЙОНА КРАСНОЯРСКОГО КРАЯ</w:t>
      </w:r>
    </w:p>
    <w:p w:rsidR="005F5D7C" w:rsidRPr="00F32E55" w:rsidRDefault="005F5D7C" w:rsidP="005F5D7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093" w:rsidRPr="00F32E55" w:rsidRDefault="00AF6093" w:rsidP="005F5D7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5D7C" w:rsidRPr="00F32E55" w:rsidRDefault="005F5D7C" w:rsidP="00860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093" w:rsidRPr="00F32E55" w:rsidRDefault="00CF459A" w:rsidP="00860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E55">
        <w:rPr>
          <w:rFonts w:ascii="Times New Roman" w:hAnsi="Times New Roman" w:cs="Times New Roman"/>
          <w:b/>
          <w:sz w:val="28"/>
          <w:szCs w:val="28"/>
        </w:rPr>
        <w:t>15</w:t>
      </w:r>
      <w:r w:rsidR="00AF6093" w:rsidRPr="00F32E55">
        <w:rPr>
          <w:rFonts w:ascii="Times New Roman" w:hAnsi="Times New Roman" w:cs="Times New Roman"/>
          <w:b/>
          <w:sz w:val="28"/>
          <w:szCs w:val="28"/>
        </w:rPr>
        <w:t>.</w:t>
      </w:r>
      <w:r w:rsidR="000A21EF" w:rsidRPr="00F32E55">
        <w:rPr>
          <w:rFonts w:ascii="Times New Roman" w:hAnsi="Times New Roman" w:cs="Times New Roman"/>
          <w:b/>
          <w:sz w:val="28"/>
          <w:szCs w:val="28"/>
        </w:rPr>
        <w:t>12</w:t>
      </w:r>
      <w:r w:rsidR="00AF6093" w:rsidRPr="00F32E55">
        <w:rPr>
          <w:rFonts w:ascii="Times New Roman" w:hAnsi="Times New Roman" w:cs="Times New Roman"/>
          <w:b/>
          <w:sz w:val="28"/>
          <w:szCs w:val="28"/>
        </w:rPr>
        <w:t xml:space="preserve">.2023                                    с. Мурино                                         № </w:t>
      </w:r>
      <w:r w:rsidRPr="00F32E55">
        <w:rPr>
          <w:rFonts w:ascii="Times New Roman" w:hAnsi="Times New Roman" w:cs="Times New Roman"/>
          <w:b/>
          <w:sz w:val="28"/>
          <w:szCs w:val="28"/>
        </w:rPr>
        <w:t>57</w:t>
      </w:r>
      <w:r w:rsidR="00AF6093" w:rsidRPr="00F32E55">
        <w:rPr>
          <w:rFonts w:ascii="Times New Roman" w:hAnsi="Times New Roman" w:cs="Times New Roman"/>
          <w:b/>
          <w:sz w:val="28"/>
          <w:szCs w:val="28"/>
        </w:rPr>
        <w:t>-п</w:t>
      </w:r>
    </w:p>
    <w:p w:rsidR="005F5D7C" w:rsidRPr="00F32E55" w:rsidRDefault="005F5D7C" w:rsidP="00860E8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C1B" w:rsidRPr="00F32E55" w:rsidRDefault="005C4C1B" w:rsidP="00860E8B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4C1B" w:rsidRPr="00F32E55" w:rsidRDefault="005C4C1B" w:rsidP="00F73E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E55">
        <w:rPr>
          <w:rFonts w:ascii="Times New Roman" w:hAnsi="Times New Roman" w:cs="Times New Roman"/>
          <w:b/>
          <w:sz w:val="28"/>
          <w:szCs w:val="28"/>
        </w:rPr>
        <w:t>О</w:t>
      </w:r>
      <w:r w:rsidR="00941EF5" w:rsidRPr="00F32E55">
        <w:rPr>
          <w:rFonts w:ascii="Times New Roman" w:hAnsi="Times New Roman" w:cs="Times New Roman"/>
          <w:b/>
          <w:sz w:val="28"/>
          <w:szCs w:val="28"/>
        </w:rPr>
        <w:t xml:space="preserve"> признании </w:t>
      </w:r>
      <w:r w:rsidRPr="00F32E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1EF5" w:rsidRPr="00F32E55">
        <w:rPr>
          <w:rFonts w:ascii="Times New Roman" w:hAnsi="Times New Roman" w:cs="Times New Roman"/>
          <w:b/>
          <w:sz w:val="28"/>
          <w:szCs w:val="28"/>
        </w:rPr>
        <w:t>у</w:t>
      </w:r>
      <w:r w:rsidRPr="00F32E55">
        <w:rPr>
          <w:rFonts w:ascii="Times New Roman" w:hAnsi="Times New Roman" w:cs="Times New Roman"/>
          <w:b/>
          <w:sz w:val="28"/>
          <w:szCs w:val="28"/>
        </w:rPr>
        <w:t>тратившим</w:t>
      </w:r>
      <w:proofErr w:type="gramEnd"/>
      <w:r w:rsidRPr="00F32E55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8C6036" w:rsidRPr="00F32E55">
        <w:rPr>
          <w:rFonts w:ascii="Times New Roman" w:hAnsi="Times New Roman" w:cs="Times New Roman"/>
          <w:b/>
          <w:sz w:val="28"/>
          <w:szCs w:val="28"/>
        </w:rPr>
        <w:t>п</w:t>
      </w:r>
      <w:r w:rsidRPr="00F32E55"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="00F73E29" w:rsidRPr="00F32E55">
        <w:rPr>
          <w:rFonts w:ascii="Times New Roman" w:hAnsi="Times New Roman" w:cs="Times New Roman"/>
          <w:b/>
          <w:sz w:val="28"/>
          <w:szCs w:val="28"/>
        </w:rPr>
        <w:t>е</w:t>
      </w:r>
      <w:r w:rsidR="008C6036" w:rsidRPr="00F32E55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Муринского сельсовета</w:t>
      </w:r>
      <w:r w:rsidR="00F73E29" w:rsidRPr="00F32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E5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73E29" w:rsidRPr="00F32E55">
        <w:rPr>
          <w:rFonts w:ascii="Times New Roman" w:hAnsi="Times New Roman" w:cs="Times New Roman"/>
          <w:b/>
          <w:sz w:val="28"/>
          <w:szCs w:val="28"/>
        </w:rPr>
        <w:t>02.02.2023</w:t>
      </w:r>
      <w:r w:rsidRPr="00F32E5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73E29" w:rsidRPr="00F32E55">
        <w:rPr>
          <w:rFonts w:ascii="Times New Roman" w:hAnsi="Times New Roman" w:cs="Times New Roman"/>
          <w:b/>
          <w:sz w:val="28"/>
          <w:szCs w:val="28"/>
        </w:rPr>
        <w:t>02-п</w:t>
      </w:r>
      <w:r w:rsidRPr="00F32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E29" w:rsidRPr="00F32E55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постановление от 27.12.2016 № 66-п «Об утверждении Положения о порядке размещения временных сооружений на территории муниципального образования Муринский сельсовет»</w:t>
      </w:r>
    </w:p>
    <w:p w:rsidR="005C4C1B" w:rsidRPr="00941EF5" w:rsidRDefault="005C4C1B" w:rsidP="005C4C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6093" w:rsidRDefault="00A12383" w:rsidP="00860E8B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941EF5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Федеральным законом от 28 декабря 2009 г. № 381-ФЗ "Об основах государственного регулирования торговой деятельности в Российской Федерации", Приказом Министерства промышленности и торговли Красноярского края от 27.11.2013 г. № 05-95 «Об установлении порядка разработки и утверждения схемы размещения нестационарных торговых объектов органами</w:t>
      </w:r>
      <w:proofErr w:type="gramEnd"/>
      <w:r w:rsidRPr="00941EF5">
        <w:rPr>
          <w:rFonts w:ascii="Times New Roman" w:eastAsia="Calibri" w:hAnsi="Times New Roman" w:cs="Times New Roman"/>
          <w:bCs/>
          <w:sz w:val="28"/>
          <w:szCs w:val="28"/>
        </w:rPr>
        <w:t xml:space="preserve"> местного самоуправления муниципальных образований Красноярского края», руководствуясь статьями</w:t>
      </w:r>
      <w:r w:rsidR="00AF6093" w:rsidRPr="00941EF5">
        <w:rPr>
          <w:rFonts w:ascii="Times New Roman" w:eastAsia="Calibri" w:hAnsi="Times New Roman" w:cs="Times New Roman"/>
          <w:bCs/>
          <w:sz w:val="28"/>
          <w:szCs w:val="28"/>
        </w:rPr>
        <w:t xml:space="preserve"> Устава </w:t>
      </w:r>
      <w:r w:rsidR="00AF6093" w:rsidRPr="00941EF5">
        <w:rPr>
          <w:rFonts w:ascii="Times New Roman" w:hAnsi="Times New Roman" w:cs="Times New Roman"/>
          <w:sz w:val="28"/>
          <w:szCs w:val="28"/>
        </w:rPr>
        <w:t>Муринского сельсовета</w:t>
      </w:r>
      <w:r w:rsidR="00AF6093" w:rsidRPr="00941EF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F6093" w:rsidRPr="00941EF5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ПОСТАНОВЛЯЮ:</w:t>
      </w:r>
    </w:p>
    <w:p w:rsidR="00941EF5" w:rsidRPr="00941EF5" w:rsidRDefault="00941EF5" w:rsidP="00860E8B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34E3" w:rsidRPr="00941EF5" w:rsidRDefault="00F73E29" w:rsidP="000734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EF5">
        <w:rPr>
          <w:rFonts w:ascii="Times New Roman" w:hAnsi="Times New Roman" w:cs="Times New Roman"/>
          <w:bCs/>
          <w:sz w:val="28"/>
          <w:szCs w:val="28"/>
        </w:rPr>
        <w:t>1</w:t>
      </w:r>
      <w:r w:rsidR="00AF6093" w:rsidRPr="00941E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41EF5" w:rsidRPr="00941EF5">
        <w:rPr>
          <w:rFonts w:ascii="Times New Roman" w:hAnsi="Times New Roman" w:cs="Times New Roman"/>
          <w:bCs/>
          <w:sz w:val="28"/>
          <w:szCs w:val="28"/>
        </w:rPr>
        <w:t xml:space="preserve">Признать </w:t>
      </w:r>
      <w:r w:rsidR="00411774" w:rsidRPr="00941EF5">
        <w:rPr>
          <w:rFonts w:ascii="Times New Roman" w:hAnsi="Times New Roman" w:cs="Times New Roman"/>
          <w:bCs/>
          <w:sz w:val="28"/>
          <w:szCs w:val="28"/>
        </w:rPr>
        <w:t>утратившим силу</w:t>
      </w:r>
      <w:r w:rsidRPr="00941E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4E3" w:rsidRPr="00941EF5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941EF5">
        <w:rPr>
          <w:rFonts w:ascii="Times New Roman" w:hAnsi="Times New Roman" w:cs="Times New Roman"/>
          <w:bCs/>
          <w:sz w:val="28"/>
          <w:szCs w:val="28"/>
        </w:rPr>
        <w:t xml:space="preserve"> Администрации Муринского сельсовета </w:t>
      </w:r>
      <w:r w:rsidR="000734E3" w:rsidRPr="00941EF5">
        <w:rPr>
          <w:rFonts w:ascii="Times New Roman" w:hAnsi="Times New Roman" w:cs="Times New Roman"/>
          <w:bCs/>
          <w:sz w:val="28"/>
          <w:szCs w:val="28"/>
        </w:rPr>
        <w:t>от 02.02.2023 № 02-п «О внесении изменений в постановление от 27.12.2016 № 66-п «Об утверждении Положения о порядке размещения временных сооружений на территории муниципального образования Муринский сельсовет».</w:t>
      </w:r>
    </w:p>
    <w:p w:rsidR="00AF6093" w:rsidRPr="00941EF5" w:rsidRDefault="00F73E29" w:rsidP="00860E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EF5">
        <w:rPr>
          <w:rFonts w:ascii="Times New Roman" w:hAnsi="Times New Roman" w:cs="Times New Roman"/>
          <w:bCs/>
          <w:sz w:val="28"/>
          <w:szCs w:val="28"/>
        </w:rPr>
        <w:t>2</w:t>
      </w:r>
      <w:r w:rsidR="00AF6093" w:rsidRPr="00941E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F6093" w:rsidRPr="00941EF5">
        <w:rPr>
          <w:rFonts w:ascii="Times New Roman" w:eastAsia="Calibri" w:hAnsi="Times New Roman" w:cs="Times New Roman"/>
          <w:bCs/>
          <w:sz w:val="28"/>
          <w:szCs w:val="28"/>
        </w:rPr>
        <w:t>Контроль над исполнением данного постановления оставляю за собой.</w:t>
      </w:r>
    </w:p>
    <w:p w:rsidR="00AF6093" w:rsidRPr="00941EF5" w:rsidRDefault="00F73E29" w:rsidP="00860E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EF5">
        <w:rPr>
          <w:rFonts w:ascii="Times New Roman" w:hAnsi="Times New Roman" w:cs="Times New Roman"/>
          <w:bCs/>
          <w:sz w:val="28"/>
          <w:szCs w:val="28"/>
        </w:rPr>
        <w:t>3</w:t>
      </w:r>
      <w:r w:rsidR="00AF6093" w:rsidRPr="00941E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11774" w:rsidRPr="00941E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печатном издании газета «Муринский вестник».</w:t>
      </w:r>
      <w:r w:rsidR="00AF6093" w:rsidRPr="00941EF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411774" w:rsidRPr="00941EF5" w:rsidRDefault="00411774" w:rsidP="00860E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E29" w:rsidRPr="00941EF5" w:rsidRDefault="00F73E29" w:rsidP="00860E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3E29" w:rsidRPr="00941EF5" w:rsidRDefault="00F73E29" w:rsidP="00860E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0FB" w:rsidRDefault="00AF6093" w:rsidP="00860E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41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Мури</w:t>
      </w:r>
      <w:bookmarkStart w:id="0" w:name="_GoBack"/>
      <w:bookmarkEnd w:id="0"/>
      <w:r w:rsidRPr="00941EF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сельсовета                                     Е.В. Вазисова</w:t>
      </w:r>
    </w:p>
    <w:sectPr w:rsidR="008E20FB" w:rsidSect="000E2339">
      <w:pgSz w:w="11906" w:h="16838"/>
      <w:pgMar w:top="709" w:right="850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71" w:rsidRDefault="00F03271" w:rsidP="00411774">
      <w:pPr>
        <w:spacing w:after="0" w:line="240" w:lineRule="auto"/>
      </w:pPr>
      <w:r>
        <w:separator/>
      </w:r>
    </w:p>
  </w:endnote>
  <w:endnote w:type="continuationSeparator" w:id="0">
    <w:p w:rsidR="00F03271" w:rsidRDefault="00F03271" w:rsidP="0041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71" w:rsidRDefault="00F03271" w:rsidP="00411774">
      <w:pPr>
        <w:spacing w:after="0" w:line="240" w:lineRule="auto"/>
      </w:pPr>
      <w:r>
        <w:separator/>
      </w:r>
    </w:p>
  </w:footnote>
  <w:footnote w:type="continuationSeparator" w:id="0">
    <w:p w:rsidR="00F03271" w:rsidRDefault="00F03271" w:rsidP="0041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1E90"/>
    <w:multiLevelType w:val="hybridMultilevel"/>
    <w:tmpl w:val="E5FCB51A"/>
    <w:lvl w:ilvl="0" w:tplc="2D94029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E7"/>
    <w:rsid w:val="00045901"/>
    <w:rsid w:val="000734E3"/>
    <w:rsid w:val="000A21EF"/>
    <w:rsid w:val="000E2339"/>
    <w:rsid w:val="000E7D9D"/>
    <w:rsid w:val="00216327"/>
    <w:rsid w:val="0029605F"/>
    <w:rsid w:val="002B09BB"/>
    <w:rsid w:val="002B4878"/>
    <w:rsid w:val="002E441D"/>
    <w:rsid w:val="00373566"/>
    <w:rsid w:val="00411774"/>
    <w:rsid w:val="00473455"/>
    <w:rsid w:val="004A1A78"/>
    <w:rsid w:val="004B3857"/>
    <w:rsid w:val="004D4CA5"/>
    <w:rsid w:val="004E1A1D"/>
    <w:rsid w:val="004E6005"/>
    <w:rsid w:val="00535415"/>
    <w:rsid w:val="005C1A05"/>
    <w:rsid w:val="005C4C1B"/>
    <w:rsid w:val="005F5D7C"/>
    <w:rsid w:val="00680C95"/>
    <w:rsid w:val="00696557"/>
    <w:rsid w:val="00860E8B"/>
    <w:rsid w:val="008C4909"/>
    <w:rsid w:val="008C6036"/>
    <w:rsid w:val="008D6A11"/>
    <w:rsid w:val="008E20FB"/>
    <w:rsid w:val="00903E5E"/>
    <w:rsid w:val="00941EF5"/>
    <w:rsid w:val="009854F6"/>
    <w:rsid w:val="00A04220"/>
    <w:rsid w:val="00A12383"/>
    <w:rsid w:val="00A95161"/>
    <w:rsid w:val="00AE77E7"/>
    <w:rsid w:val="00AF6093"/>
    <w:rsid w:val="00B12215"/>
    <w:rsid w:val="00B678D7"/>
    <w:rsid w:val="00B82900"/>
    <w:rsid w:val="00BB02DC"/>
    <w:rsid w:val="00BB11B8"/>
    <w:rsid w:val="00C05791"/>
    <w:rsid w:val="00C65331"/>
    <w:rsid w:val="00C91587"/>
    <w:rsid w:val="00CF4508"/>
    <w:rsid w:val="00CF459A"/>
    <w:rsid w:val="00D807E1"/>
    <w:rsid w:val="00DF3D84"/>
    <w:rsid w:val="00E019EE"/>
    <w:rsid w:val="00F03271"/>
    <w:rsid w:val="00F32E55"/>
    <w:rsid w:val="00F3415D"/>
    <w:rsid w:val="00F7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3"/>
    <w:pPr>
      <w:suppressAutoHyphens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60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093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AF60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AF6093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PlusNormal">
    <w:name w:val="ConsPlusNormal"/>
    <w:qFormat/>
    <w:rsid w:val="00AF609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6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41177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11774"/>
    <w:rPr>
      <w:vertAlign w:val="superscript"/>
    </w:rPr>
  </w:style>
  <w:style w:type="character" w:styleId="a8">
    <w:name w:val="Hyperlink"/>
    <w:rsid w:val="005C4C1B"/>
    <w:rPr>
      <w:color w:val="000080"/>
      <w:u w:val="single"/>
    </w:rPr>
  </w:style>
  <w:style w:type="paragraph" w:styleId="a9">
    <w:name w:val="No Spacing"/>
    <w:qFormat/>
    <w:rsid w:val="005C4C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3"/>
    <w:pPr>
      <w:suppressAutoHyphens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60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093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AF60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AF6093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PlusNormal">
    <w:name w:val="ConsPlusNormal"/>
    <w:qFormat/>
    <w:rsid w:val="00AF609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6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41177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11774"/>
    <w:rPr>
      <w:vertAlign w:val="superscript"/>
    </w:rPr>
  </w:style>
  <w:style w:type="character" w:styleId="a8">
    <w:name w:val="Hyperlink"/>
    <w:rsid w:val="005C4C1B"/>
    <w:rPr>
      <w:color w:val="000080"/>
      <w:u w:val="single"/>
    </w:rPr>
  </w:style>
  <w:style w:type="paragraph" w:styleId="a9">
    <w:name w:val="No Spacing"/>
    <w:qFormat/>
    <w:rsid w:val="005C4C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2023-12-15T04:05:00Z</cp:lastPrinted>
  <dcterms:created xsi:type="dcterms:W3CDTF">2023-12-05T08:20:00Z</dcterms:created>
  <dcterms:modified xsi:type="dcterms:W3CDTF">2023-12-15T04:05:00Z</dcterms:modified>
</cp:coreProperties>
</file>