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FD" w:rsidRPr="00555A8D" w:rsidRDefault="006B67F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МУРИНСКОГО СЕЛЬСОВЕТА</w:t>
      </w:r>
    </w:p>
    <w:p w:rsidR="00E45CE9" w:rsidRPr="00602677" w:rsidRDefault="00E45CE9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E45CE9" w:rsidRPr="00602677" w:rsidRDefault="00E45CE9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E45CE9" w:rsidRPr="00602677" w:rsidRDefault="00E45CE9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5A8D" w:rsidRPr="00602677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5A8D" w:rsidRPr="00602677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55A8D" w:rsidRPr="00602677" w:rsidRDefault="00092CB3" w:rsidP="00A30DB6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6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29</w:t>
      </w:r>
      <w:r w:rsidR="00A30DB6" w:rsidRPr="006026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</w:t>
      </w:r>
      <w:r w:rsidR="00773DF9" w:rsidRPr="006026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0</w:t>
      </w:r>
      <w:r w:rsidRPr="006026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</w:t>
      </w:r>
      <w:r w:rsidR="00A30DB6" w:rsidRPr="006026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</w:t>
      </w:r>
      <w:r w:rsidR="00555A8D" w:rsidRPr="006026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202</w:t>
      </w:r>
      <w:r w:rsidR="00F20430" w:rsidRPr="006026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</w:t>
      </w:r>
      <w:r w:rsidR="00555A8D" w:rsidRPr="006026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                                 </w:t>
      </w:r>
      <w:r w:rsidR="00555A8D"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30DB6"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55A8D"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Мурино                   </w:t>
      </w:r>
      <w:r w:rsidR="0066297E"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55A8D"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A30DB6"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65BC"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5A8D"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E479B8"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A30DB6"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55A8D"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</w:p>
    <w:p w:rsidR="00555A8D" w:rsidRPr="00602677" w:rsidRDefault="00555A8D" w:rsidP="00555A8D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F40" w:rsidRPr="00602677" w:rsidRDefault="00555A8D" w:rsidP="004F1F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от </w:t>
      </w:r>
      <w:r w:rsidR="004F1F47" w:rsidRPr="006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13.11.2020 № 35-п «</w:t>
      </w:r>
      <w:r w:rsidR="004F1F47" w:rsidRPr="00602677">
        <w:rPr>
          <w:rStyle w:val="2"/>
          <w:b/>
          <w:color w:val="000000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556F40" w:rsidRDefault="00556F40" w:rsidP="00556F40">
      <w:pPr>
        <w:spacing w:after="0" w:line="240" w:lineRule="auto"/>
        <w:jc w:val="both"/>
        <w:rPr>
          <w:b/>
          <w:sz w:val="28"/>
          <w:szCs w:val="28"/>
        </w:rPr>
      </w:pPr>
    </w:p>
    <w:p w:rsidR="00555A8D" w:rsidRPr="004F1F47" w:rsidRDefault="004F1F47" w:rsidP="00556F40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F1F4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4F1F47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4F1F4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статьей 21 Налогового кодекса РФ, с целью обеспечения открытости и общедоступности информации о предоставлении муниципальных услуг физическим и (или) юридическим лицам, руководствуясь статьями Устава </w:t>
      </w:r>
      <w:r w:rsidRPr="004F1F47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муниципального образования Муринский сельсовет</w:t>
      </w:r>
      <w:r w:rsidR="00556F40" w:rsidRPr="004F1F47">
        <w:rPr>
          <w:rFonts w:ascii="Times New Roman" w:hAnsi="Times New Roman" w:cs="Times New Roman"/>
          <w:sz w:val="28"/>
          <w:szCs w:val="28"/>
        </w:rPr>
        <w:t xml:space="preserve">, </w:t>
      </w:r>
      <w:r w:rsidR="00556F40" w:rsidRPr="004F1F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55A8D" w:rsidRPr="00555A8D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0000"/>
          <w:lang w:eastAsia="zh-CN"/>
        </w:rPr>
      </w:pPr>
    </w:p>
    <w:p w:rsidR="003948E3" w:rsidRDefault="00D133E5" w:rsidP="00556F4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4F1F4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948E3" w:rsidRPr="004F1F4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03157" w:rsidRPr="004F1F47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6B67FD" w:rsidRPr="004F1F4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48E3" w:rsidRPr="004F1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постановлени</w:t>
      </w:r>
      <w:r w:rsidR="006B67FD" w:rsidRPr="004F1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</w:t>
      </w:r>
      <w:r w:rsidR="004F1F47" w:rsidRPr="004F1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от 13.11.2020 № 35-п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="003948E3" w:rsidRPr="004F1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6B67FD" w:rsidRPr="004F1F47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следующие изменения:</w:t>
      </w:r>
    </w:p>
    <w:p w:rsidR="00717085" w:rsidRPr="00E479B8" w:rsidRDefault="00717085" w:rsidP="00717085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479B8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1.1.</w:t>
      </w:r>
      <w:r w:rsidRPr="00E479B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Пункт 2.7. Административного регламента исключить;</w:t>
      </w:r>
    </w:p>
    <w:p w:rsidR="00717085" w:rsidRPr="00E479B8" w:rsidRDefault="00717085" w:rsidP="00717085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479B8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1.2.</w:t>
      </w:r>
      <w:r w:rsidRPr="00E479B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Пункт 2.1</w:t>
      </w:r>
      <w:r w:rsidR="00CC65A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Pr="00E479B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раздела 2 Административного регламента изложить в новой редакции: </w:t>
      </w:r>
    </w:p>
    <w:p w:rsidR="00717085" w:rsidRPr="00E479B8" w:rsidRDefault="00717085" w:rsidP="00717085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E479B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«2.1</w:t>
      </w:r>
      <w:r w:rsidR="00CC65A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bookmarkStart w:id="0" w:name="_GoBack"/>
      <w:bookmarkEnd w:id="0"/>
      <w:r w:rsidRPr="00E479B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</w:t>
      </w:r>
      <w:r w:rsidRPr="00E479B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E479B8" w:rsidRPr="00E479B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717085" w:rsidRPr="00E479B8" w:rsidRDefault="00717085" w:rsidP="00717085">
      <w:pPr>
        <w:widowControl w:val="0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E47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Максимальный срок ожидания в очереди при запросе о </w:t>
      </w:r>
      <w:r w:rsidRPr="00E479B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предоставлении муниципальной услуги составляет не более 60 минут</w:t>
      </w:r>
      <w:r w:rsidR="00E479B8" w:rsidRPr="00E479B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717085" w:rsidRPr="00E479B8" w:rsidRDefault="00717085" w:rsidP="00556F4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</w:p>
    <w:p w:rsidR="00092CB3" w:rsidRPr="00E479B8" w:rsidRDefault="00E264F6" w:rsidP="00556F40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lastRenderedPageBreak/>
        <w:t xml:space="preserve">          </w:t>
      </w:r>
      <w:r w:rsidR="00717085" w:rsidRPr="00E479B8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1.3.</w:t>
      </w:r>
      <w:r w:rsidR="00E73837" w:rsidRPr="00E479B8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</w:t>
      </w:r>
      <w:r w:rsidR="00E73837" w:rsidRPr="00E479B8">
        <w:rPr>
          <w:rFonts w:ascii="Times New Roman" w:hAnsi="Times New Roman" w:cs="Times New Roman"/>
          <w:bCs/>
          <w:kern w:val="2"/>
          <w:sz w:val="28"/>
          <w:szCs w:val="28"/>
        </w:rPr>
        <w:t xml:space="preserve">Абзац </w:t>
      </w:r>
      <w:r w:rsidR="00E479B8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="00E73837" w:rsidRPr="00E479B8">
        <w:rPr>
          <w:rFonts w:ascii="Times New Roman" w:hAnsi="Times New Roman" w:cs="Times New Roman"/>
          <w:bCs/>
          <w:kern w:val="2"/>
          <w:sz w:val="28"/>
          <w:szCs w:val="28"/>
        </w:rPr>
        <w:t xml:space="preserve"> пункта 2.14. раздела 2 Административного регламента изложить в новой редакции:</w:t>
      </w:r>
    </w:p>
    <w:p w:rsidR="00717085" w:rsidRPr="00E479B8" w:rsidRDefault="00E73837" w:rsidP="00556F4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proofErr w:type="gramStart"/>
      <w:r w:rsidRPr="00E479B8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="00092CB3" w:rsidRPr="00E479B8">
        <w:rPr>
          <w:rFonts w:ascii="Times New Roman" w:hAnsi="Times New Roman" w:cs="Times New Roman"/>
          <w:sz w:val="28"/>
          <w:szCs w:val="28"/>
          <w:lang w:eastAsia="zh-CN"/>
        </w:rPr>
        <w:t>- п</w:t>
      </w:r>
      <w:r w:rsidRPr="00E479B8">
        <w:rPr>
          <w:rFonts w:ascii="Times New Roman" w:hAnsi="Times New Roman" w:cs="Times New Roman"/>
          <w:sz w:val="28"/>
          <w:szCs w:val="28"/>
          <w:lang w:eastAsia="zh-CN"/>
        </w:rPr>
        <w:t>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Pr="00E479B8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Федерации о социальной защите населения.</w:t>
      </w:r>
      <w:r w:rsidR="00E479B8" w:rsidRPr="00E479B8">
        <w:rPr>
          <w:rFonts w:ascii="Times New Roman" w:hAnsi="Times New Roman" w:cs="Times New Roman"/>
          <w:sz w:val="28"/>
          <w:szCs w:val="28"/>
          <w:lang w:eastAsia="zh-CN"/>
        </w:rPr>
        <w:t>»;</w:t>
      </w:r>
      <w:proofErr w:type="gramEnd"/>
    </w:p>
    <w:p w:rsidR="006B67FD" w:rsidRPr="00E479B8" w:rsidRDefault="004F1F47" w:rsidP="004F1F47">
      <w:pPr>
        <w:pStyle w:val="70"/>
        <w:shd w:val="clear" w:color="auto" w:fill="auto"/>
        <w:tabs>
          <w:tab w:val="left" w:pos="2127"/>
        </w:tabs>
        <w:spacing w:line="240" w:lineRule="auto"/>
        <w:ind w:firstLine="0"/>
        <w:contextualSpacing/>
        <w:jc w:val="both"/>
        <w:rPr>
          <w:rFonts w:eastAsia="Times New Roman"/>
          <w:b w:val="0"/>
          <w:lang w:eastAsia="zh-CN"/>
        </w:rPr>
      </w:pPr>
      <w:r w:rsidRPr="00E479B8">
        <w:rPr>
          <w:rFonts w:eastAsia="Times New Roman"/>
          <w:b w:val="0"/>
          <w:kern w:val="2"/>
          <w:lang w:eastAsia="ru-RU"/>
        </w:rPr>
        <w:t xml:space="preserve">          </w:t>
      </w:r>
      <w:r w:rsidR="006B67FD" w:rsidRPr="00E479B8">
        <w:rPr>
          <w:rFonts w:eastAsia="Times New Roman"/>
          <w:b w:val="0"/>
          <w:kern w:val="2"/>
          <w:lang w:eastAsia="ru-RU"/>
        </w:rPr>
        <w:t>1.</w:t>
      </w:r>
      <w:r w:rsidR="00717085" w:rsidRPr="00E479B8">
        <w:rPr>
          <w:rFonts w:eastAsia="Times New Roman"/>
          <w:b w:val="0"/>
          <w:kern w:val="2"/>
          <w:lang w:eastAsia="ru-RU"/>
        </w:rPr>
        <w:t>4</w:t>
      </w:r>
      <w:r w:rsidR="006B67FD" w:rsidRPr="00E479B8">
        <w:rPr>
          <w:rFonts w:eastAsia="Times New Roman"/>
          <w:b w:val="0"/>
          <w:kern w:val="2"/>
          <w:lang w:eastAsia="ru-RU"/>
        </w:rPr>
        <w:t>. Исключить раздел</w:t>
      </w:r>
      <w:r w:rsidR="00F20430" w:rsidRPr="00E479B8">
        <w:rPr>
          <w:rFonts w:eastAsia="Times New Roman"/>
          <w:b w:val="0"/>
          <w:kern w:val="2"/>
          <w:lang w:eastAsia="ru-RU"/>
        </w:rPr>
        <w:t>: «</w:t>
      </w:r>
      <w:r w:rsidR="006B67FD" w:rsidRPr="00E479B8">
        <w:rPr>
          <w:rFonts w:eastAsia="Times New Roman"/>
          <w:b w:val="0"/>
          <w:kern w:val="2"/>
          <w:lang w:eastAsia="ru-RU"/>
        </w:rPr>
        <w:t>4</w:t>
      </w:r>
      <w:r w:rsidR="00F20430" w:rsidRPr="00E479B8">
        <w:rPr>
          <w:rFonts w:eastAsia="Times New Roman"/>
          <w:b w:val="0"/>
          <w:kern w:val="2"/>
          <w:lang w:eastAsia="ru-RU"/>
        </w:rPr>
        <w:t>.</w:t>
      </w:r>
      <w:r w:rsidR="006B67FD" w:rsidRPr="00E479B8">
        <w:rPr>
          <w:rFonts w:eastAsia="Times New Roman"/>
          <w:b w:val="0"/>
          <w:kern w:val="2"/>
          <w:lang w:eastAsia="ru-RU"/>
        </w:rPr>
        <w:t xml:space="preserve"> «</w:t>
      </w:r>
      <w:r w:rsidRPr="00E479B8">
        <w:rPr>
          <w:b w:val="0"/>
          <w:color w:val="000000"/>
          <w:shd w:val="clear" w:color="auto" w:fill="FFFFFF"/>
        </w:rPr>
        <w:t xml:space="preserve">Формы </w:t>
      </w:r>
      <w:proofErr w:type="gramStart"/>
      <w:r w:rsidRPr="00E479B8">
        <w:rPr>
          <w:b w:val="0"/>
          <w:color w:val="000000"/>
          <w:shd w:val="clear" w:color="auto" w:fill="FFFFFF"/>
        </w:rPr>
        <w:t>контроля за</w:t>
      </w:r>
      <w:proofErr w:type="gramEnd"/>
      <w:r w:rsidRPr="00E479B8">
        <w:rPr>
          <w:b w:val="0"/>
          <w:color w:val="000000"/>
          <w:shd w:val="clear" w:color="auto" w:fill="FFFFFF"/>
        </w:rPr>
        <w:t xml:space="preserve"> исполнением административного регламента</w:t>
      </w:r>
      <w:r w:rsidR="00556F40" w:rsidRPr="00E479B8">
        <w:rPr>
          <w:rFonts w:eastAsia="Times New Roman"/>
          <w:b w:val="0"/>
          <w:lang w:eastAsia="zh-CN"/>
        </w:rPr>
        <w:t>»</w:t>
      </w:r>
      <w:r w:rsidR="006B67FD" w:rsidRPr="00E479B8">
        <w:rPr>
          <w:rFonts w:eastAsia="Times New Roman"/>
          <w:b w:val="0"/>
          <w:lang w:eastAsia="zh-CN"/>
        </w:rPr>
        <w:t>;</w:t>
      </w:r>
    </w:p>
    <w:p w:rsidR="006B67FD" w:rsidRPr="00E479B8" w:rsidRDefault="004F1F47" w:rsidP="004F1F47">
      <w:pPr>
        <w:pStyle w:val="70"/>
        <w:shd w:val="clear" w:color="auto" w:fill="auto"/>
        <w:tabs>
          <w:tab w:val="left" w:pos="1302"/>
        </w:tabs>
        <w:autoSpaceDE w:val="0"/>
        <w:spacing w:line="240" w:lineRule="auto"/>
        <w:ind w:firstLine="0"/>
        <w:contextualSpacing/>
        <w:jc w:val="both"/>
        <w:rPr>
          <w:rFonts w:eastAsia="Times New Roman"/>
          <w:lang w:eastAsia="zh-CN"/>
        </w:rPr>
      </w:pPr>
      <w:r w:rsidRPr="00E479B8">
        <w:rPr>
          <w:rFonts w:eastAsia="Times New Roman"/>
          <w:b w:val="0"/>
          <w:lang w:eastAsia="zh-CN"/>
        </w:rPr>
        <w:t xml:space="preserve">          </w:t>
      </w:r>
      <w:r w:rsidR="006B67FD" w:rsidRPr="00E479B8">
        <w:rPr>
          <w:rFonts w:eastAsia="Times New Roman"/>
          <w:b w:val="0"/>
          <w:lang w:eastAsia="zh-CN"/>
        </w:rPr>
        <w:t>1.</w:t>
      </w:r>
      <w:r w:rsidR="00717085" w:rsidRPr="00E479B8">
        <w:rPr>
          <w:rFonts w:eastAsia="Times New Roman"/>
          <w:b w:val="0"/>
          <w:lang w:eastAsia="zh-CN"/>
        </w:rPr>
        <w:t>5</w:t>
      </w:r>
      <w:r w:rsidR="006B67FD" w:rsidRPr="00E479B8">
        <w:rPr>
          <w:rFonts w:eastAsia="Times New Roman"/>
          <w:b w:val="0"/>
          <w:lang w:eastAsia="zh-CN"/>
        </w:rPr>
        <w:t>.  Исключить раздел</w:t>
      </w:r>
      <w:r w:rsidR="00F20430" w:rsidRPr="00E479B8">
        <w:rPr>
          <w:rFonts w:eastAsia="Times New Roman"/>
          <w:b w:val="0"/>
          <w:lang w:eastAsia="zh-CN"/>
        </w:rPr>
        <w:t>: «</w:t>
      </w:r>
      <w:r w:rsidR="006B67FD" w:rsidRPr="00E479B8">
        <w:rPr>
          <w:rFonts w:eastAsia="Times New Roman"/>
          <w:b w:val="0"/>
          <w:lang w:eastAsia="zh-CN"/>
        </w:rPr>
        <w:t>5</w:t>
      </w:r>
      <w:r w:rsidR="00F20430" w:rsidRPr="00E479B8">
        <w:rPr>
          <w:rFonts w:eastAsia="Times New Roman"/>
          <w:b w:val="0"/>
          <w:lang w:eastAsia="zh-CN"/>
        </w:rPr>
        <w:t>.</w:t>
      </w:r>
      <w:r w:rsidR="006B67FD" w:rsidRPr="00E479B8">
        <w:rPr>
          <w:rFonts w:eastAsia="Times New Roman"/>
          <w:lang w:eastAsia="zh-CN"/>
        </w:rPr>
        <w:t xml:space="preserve"> «</w:t>
      </w:r>
      <w:r w:rsidRPr="00E479B8">
        <w:rPr>
          <w:rStyle w:val="7"/>
          <w:color w:val="000000"/>
        </w:rPr>
        <w:t>Досудебный (внесудебный) порядок обжалования решений и действий (бездействия) администрации, многофункционального центра, организаций, указанных в части 1.1 статьи 16 Федерального закона № 210-ФЗ, а также их должностных лиц или муниципальных служащих,</w:t>
      </w:r>
      <w:r w:rsidR="00710939">
        <w:rPr>
          <w:rStyle w:val="7"/>
          <w:color w:val="000000"/>
        </w:rPr>
        <w:t xml:space="preserve"> </w:t>
      </w:r>
      <w:r w:rsidRPr="00E479B8">
        <w:rPr>
          <w:rStyle w:val="7"/>
          <w:color w:val="000000"/>
        </w:rPr>
        <w:t>работников</w:t>
      </w:r>
      <w:r w:rsidR="006B67FD" w:rsidRPr="00E479B8">
        <w:rPr>
          <w:rFonts w:eastAsia="Calibri"/>
          <w:lang w:eastAsia="ru-RU"/>
        </w:rPr>
        <w:t>»</w:t>
      </w:r>
      <w:r w:rsidR="004269D4" w:rsidRPr="00E479B8">
        <w:rPr>
          <w:rFonts w:eastAsia="Calibri"/>
          <w:lang w:eastAsia="ru-RU"/>
        </w:rPr>
        <w:t>.</w:t>
      </w:r>
    </w:p>
    <w:p w:rsidR="003D6CDD" w:rsidRPr="00E479B8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479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4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6CDD" w:rsidRPr="00E479B8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3D6CDD" w:rsidRPr="00E479B8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в день, следующий за днем его опубликования (обнародования).</w:t>
      </w:r>
    </w:p>
    <w:p w:rsidR="00555A8D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79B8" w:rsidRDefault="00E479B8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79B8" w:rsidRPr="00E479B8" w:rsidRDefault="00E479B8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3842" w:rsidRPr="00E479B8" w:rsidRDefault="00555A8D" w:rsidP="006B67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                                                   Е.В. Вазисова</w:t>
      </w:r>
    </w:p>
    <w:sectPr w:rsidR="00513842" w:rsidRPr="00E479B8" w:rsidSect="006B67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5"/>
    <w:multiLevelType w:val="multilevel"/>
    <w:tmpl w:val="0000001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2"/>
    <w:rsid w:val="00092CB3"/>
    <w:rsid w:val="000942E5"/>
    <w:rsid w:val="000C1D79"/>
    <w:rsid w:val="000D2ECB"/>
    <w:rsid w:val="00102938"/>
    <w:rsid w:val="001A65BC"/>
    <w:rsid w:val="00250ABA"/>
    <w:rsid w:val="00315798"/>
    <w:rsid w:val="003567E7"/>
    <w:rsid w:val="003948E3"/>
    <w:rsid w:val="003D6CDD"/>
    <w:rsid w:val="003F2BFF"/>
    <w:rsid w:val="004269D4"/>
    <w:rsid w:val="00430CCF"/>
    <w:rsid w:val="004D64B8"/>
    <w:rsid w:val="004F1F47"/>
    <w:rsid w:val="005111D5"/>
    <w:rsid w:val="00513842"/>
    <w:rsid w:val="00555A8D"/>
    <w:rsid w:val="00556F40"/>
    <w:rsid w:val="00602677"/>
    <w:rsid w:val="0066297E"/>
    <w:rsid w:val="00694445"/>
    <w:rsid w:val="006B67FD"/>
    <w:rsid w:val="00710939"/>
    <w:rsid w:val="00717085"/>
    <w:rsid w:val="00773DF9"/>
    <w:rsid w:val="007C2A0E"/>
    <w:rsid w:val="007D154F"/>
    <w:rsid w:val="00803157"/>
    <w:rsid w:val="0089213A"/>
    <w:rsid w:val="008B3BD3"/>
    <w:rsid w:val="009E0AFD"/>
    <w:rsid w:val="00A30DB6"/>
    <w:rsid w:val="00C764B3"/>
    <w:rsid w:val="00C97E47"/>
    <w:rsid w:val="00CC65A7"/>
    <w:rsid w:val="00D133E5"/>
    <w:rsid w:val="00D228B5"/>
    <w:rsid w:val="00E264F6"/>
    <w:rsid w:val="00E45CE9"/>
    <w:rsid w:val="00E479B8"/>
    <w:rsid w:val="00E73837"/>
    <w:rsid w:val="00EC46E2"/>
    <w:rsid w:val="00EE6500"/>
    <w:rsid w:val="00EF1476"/>
    <w:rsid w:val="00F2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4F1F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F1F4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4F1F4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1F47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4F1F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F1F4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4F1F4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1F47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1C56-79F5-4B50-B442-2D027EBF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2025-05-29T06:16:00Z</cp:lastPrinted>
  <dcterms:created xsi:type="dcterms:W3CDTF">2025-05-28T03:41:00Z</dcterms:created>
  <dcterms:modified xsi:type="dcterms:W3CDTF">2025-05-29T06:51:00Z</dcterms:modified>
</cp:coreProperties>
</file>