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2D6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2D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B72D6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B72D6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2D63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6E3C7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1E4DF8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29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с. Мурино  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11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40762D" w:rsidRPr="0040762D" w:rsidRDefault="004A205F" w:rsidP="002A7440">
      <w:pPr>
        <w:pStyle w:val="ConsPlusTitle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62D">
        <w:rPr>
          <w:rFonts w:ascii="Times New Roman" w:hAnsi="Times New Roman" w:cs="Times New Roman"/>
          <w:kern w:val="2"/>
          <w:sz w:val="28"/>
          <w:szCs w:val="28"/>
        </w:rPr>
        <w:t xml:space="preserve">О признании </w:t>
      </w:r>
      <w:proofErr w:type="gramStart"/>
      <w:r w:rsidRPr="0040762D">
        <w:rPr>
          <w:rFonts w:ascii="Times New Roman" w:hAnsi="Times New Roman" w:cs="Times New Roman"/>
          <w:kern w:val="2"/>
          <w:sz w:val="28"/>
          <w:szCs w:val="28"/>
        </w:rPr>
        <w:t>утратившим</w:t>
      </w:r>
      <w:proofErr w:type="gramEnd"/>
      <w:r w:rsidRPr="0040762D">
        <w:rPr>
          <w:rFonts w:ascii="Times New Roman" w:hAnsi="Times New Roman" w:cs="Times New Roman"/>
          <w:kern w:val="2"/>
          <w:sz w:val="28"/>
          <w:szCs w:val="28"/>
        </w:rPr>
        <w:t xml:space="preserve"> силу постановлени</w:t>
      </w:r>
      <w:r w:rsidR="00EE4B93">
        <w:rPr>
          <w:rFonts w:ascii="Times New Roman" w:hAnsi="Times New Roman" w:cs="Times New Roman"/>
          <w:bCs w:val="0"/>
          <w:kern w:val="2"/>
          <w:sz w:val="28"/>
          <w:szCs w:val="28"/>
        </w:rPr>
        <w:t>я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</w:t>
      </w:r>
      <w:r w:rsidR="007A530B" w:rsidRPr="0040762D">
        <w:rPr>
          <w:rFonts w:ascii="Times New Roman" w:hAnsi="Times New Roman" w:cs="Times New Roman"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от </w:t>
      </w:r>
      <w:r w:rsidR="0040762D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>21.05.2019</w:t>
      </w:r>
      <w:r w:rsidRPr="004076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№ </w:t>
      </w:r>
      <w:r w:rsidR="0040762D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>16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>-п «</w:t>
      </w:r>
      <w:r w:rsidR="0040762D" w:rsidRPr="0040762D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 муниципального образования Муринский сельсовет»</w:t>
      </w:r>
    </w:p>
    <w:p w:rsidR="0040762D" w:rsidRPr="0040762D" w:rsidRDefault="0040762D" w:rsidP="002A7440">
      <w:pPr>
        <w:pStyle w:val="ConsPlusTitle"/>
        <w:tabs>
          <w:tab w:val="left" w:pos="0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5533" w:rsidRDefault="0040762D" w:rsidP="0040762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62D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статьей 7 Устава  муниципального образования Муринский сельсовет </w:t>
      </w:r>
      <w:r w:rsidR="00CA5533" w:rsidRPr="0040762D">
        <w:rPr>
          <w:b/>
          <w:bCs/>
          <w:sz w:val="28"/>
          <w:szCs w:val="28"/>
        </w:rPr>
        <w:t>ПОСТАНОВЛЯЮ:</w:t>
      </w:r>
    </w:p>
    <w:p w:rsidR="0040762D" w:rsidRPr="0040762D" w:rsidRDefault="0040762D" w:rsidP="00407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530B" w:rsidRPr="0040762D" w:rsidRDefault="00CA5533" w:rsidP="00A04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762D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40762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40762D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B72D63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40762D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40762D" w:rsidRPr="0040762D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21.05.2019  № 16-п «</w:t>
      </w:r>
      <w:r w:rsidR="0040762D" w:rsidRPr="0040762D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 муниципального образования Муринский сельсовет»</w:t>
      </w:r>
      <w:r w:rsidR="007A530B" w:rsidRPr="0040762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04ED6" w:rsidRPr="0040762D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76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40762D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40762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0762D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04ED6" w:rsidRPr="0040762D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762D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A04ED6" w:rsidRPr="0040762D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40762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40762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40762D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Pr="0040762D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62D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RPr="0040762D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E3D5D"/>
    <w:rsid w:val="001E4DF8"/>
    <w:rsid w:val="002A7440"/>
    <w:rsid w:val="00306AFF"/>
    <w:rsid w:val="00367ED1"/>
    <w:rsid w:val="003E468E"/>
    <w:rsid w:val="0040762D"/>
    <w:rsid w:val="004970D1"/>
    <w:rsid w:val="004A205F"/>
    <w:rsid w:val="0057189D"/>
    <w:rsid w:val="00601831"/>
    <w:rsid w:val="006128AE"/>
    <w:rsid w:val="00652249"/>
    <w:rsid w:val="006E3C73"/>
    <w:rsid w:val="007A530B"/>
    <w:rsid w:val="007F2A56"/>
    <w:rsid w:val="008677A9"/>
    <w:rsid w:val="009D031E"/>
    <w:rsid w:val="00A04ED6"/>
    <w:rsid w:val="00B33D03"/>
    <w:rsid w:val="00B4053E"/>
    <w:rsid w:val="00B72D63"/>
    <w:rsid w:val="00B74A89"/>
    <w:rsid w:val="00BD2E2C"/>
    <w:rsid w:val="00BD5C22"/>
    <w:rsid w:val="00CA5533"/>
    <w:rsid w:val="00D924B4"/>
    <w:rsid w:val="00DB34BA"/>
    <w:rsid w:val="00EE4B93"/>
    <w:rsid w:val="00F42BE0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407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07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407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07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B581-B3C7-4257-AE9B-76DFF13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2024-02-22T02:39:00Z</cp:lastPrinted>
  <dcterms:created xsi:type="dcterms:W3CDTF">2024-03-01T05:59:00Z</dcterms:created>
  <dcterms:modified xsi:type="dcterms:W3CDTF">2024-03-01T06:00:00Z</dcterms:modified>
</cp:coreProperties>
</file>