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1B" w:rsidRPr="008C2B04" w:rsidRDefault="00B21EE7" w:rsidP="002615E6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6pt;height:36.3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0261B" w:rsidRDefault="00B0261B" w:rsidP="00B0261B">
      <w:pPr>
        <w:ind w:firstLine="1090"/>
        <w:jc w:val="center"/>
        <w:rPr>
          <w:b/>
          <w:i/>
          <w:sz w:val="28"/>
          <w:szCs w:val="28"/>
        </w:rPr>
      </w:pPr>
    </w:p>
    <w:p w:rsidR="00B0261B" w:rsidRPr="00490CB2" w:rsidRDefault="00B0261B" w:rsidP="00B0261B">
      <w:pPr>
        <w:ind w:left="-1276"/>
        <w:rPr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>ГАЗЕТА</w:t>
      </w:r>
    </w:p>
    <w:p w:rsidR="00B0261B" w:rsidRPr="00490CB2" w:rsidRDefault="00B0261B" w:rsidP="00B0261B">
      <w:pPr>
        <w:ind w:left="-1276"/>
        <w:rPr>
          <w:rFonts w:ascii="Lucida Console" w:hAnsi="Lucida Console"/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 xml:space="preserve">РАСПРОСТРАНЯЕТСЯ                                                </w:t>
      </w:r>
      <w:r>
        <w:rPr>
          <w:b/>
          <w:i/>
          <w:sz w:val="28"/>
          <w:szCs w:val="28"/>
        </w:rPr>
        <w:t xml:space="preserve">  </w:t>
      </w:r>
      <w:r w:rsidR="00D0139E">
        <w:rPr>
          <w:b/>
          <w:i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 xml:space="preserve">      </w:t>
      </w:r>
      <w:r w:rsidRPr="00490CB2">
        <w:rPr>
          <w:b/>
          <w:sz w:val="32"/>
          <w:szCs w:val="32"/>
        </w:rPr>
        <w:t>№</w:t>
      </w:r>
      <w:r w:rsidR="006C039D">
        <w:rPr>
          <w:b/>
          <w:sz w:val="32"/>
          <w:szCs w:val="32"/>
        </w:rPr>
        <w:t xml:space="preserve"> </w:t>
      </w:r>
      <w:r w:rsidR="009B10A2">
        <w:rPr>
          <w:b/>
          <w:sz w:val="32"/>
          <w:szCs w:val="32"/>
        </w:rPr>
        <w:t>34</w:t>
      </w:r>
      <w:r w:rsidR="00966FF7">
        <w:rPr>
          <w:b/>
          <w:sz w:val="32"/>
          <w:szCs w:val="32"/>
        </w:rPr>
        <w:t xml:space="preserve"> </w:t>
      </w:r>
      <w:r w:rsidR="006C039D">
        <w:rPr>
          <w:b/>
          <w:sz w:val="32"/>
          <w:szCs w:val="32"/>
        </w:rPr>
        <w:t xml:space="preserve">от </w:t>
      </w:r>
      <w:r w:rsidR="00105771">
        <w:rPr>
          <w:b/>
          <w:sz w:val="32"/>
          <w:szCs w:val="32"/>
        </w:rPr>
        <w:t>2</w:t>
      </w:r>
      <w:r w:rsidR="00DB1CD9">
        <w:rPr>
          <w:b/>
          <w:sz w:val="32"/>
          <w:szCs w:val="32"/>
        </w:rPr>
        <w:t>5</w:t>
      </w:r>
      <w:r w:rsidR="00FA6C46">
        <w:rPr>
          <w:b/>
          <w:sz w:val="32"/>
          <w:szCs w:val="32"/>
        </w:rPr>
        <w:t>.</w:t>
      </w:r>
      <w:r w:rsidR="009B10A2">
        <w:rPr>
          <w:b/>
          <w:sz w:val="32"/>
          <w:szCs w:val="32"/>
        </w:rPr>
        <w:t>12.</w:t>
      </w:r>
      <w:r w:rsidR="00E31C53">
        <w:rPr>
          <w:b/>
          <w:sz w:val="32"/>
          <w:szCs w:val="32"/>
        </w:rPr>
        <w:t>202</w:t>
      </w:r>
      <w:r w:rsidR="00117197">
        <w:rPr>
          <w:b/>
          <w:sz w:val="32"/>
          <w:szCs w:val="32"/>
        </w:rPr>
        <w:t>4</w:t>
      </w:r>
      <w:r w:rsidRPr="00490CB2">
        <w:rPr>
          <w:b/>
          <w:sz w:val="32"/>
          <w:szCs w:val="32"/>
        </w:rPr>
        <w:t xml:space="preserve"> г.</w:t>
      </w:r>
    </w:p>
    <w:p w:rsidR="00B0261B" w:rsidRPr="00C61F3E" w:rsidRDefault="00B0261B" w:rsidP="00B0261B">
      <w:pPr>
        <w:ind w:left="-1276"/>
        <w:rPr>
          <w:b/>
          <w:sz w:val="32"/>
          <w:szCs w:val="32"/>
        </w:rPr>
      </w:pPr>
      <w:r w:rsidRPr="00490CB2">
        <w:rPr>
          <w:b/>
          <w:i/>
          <w:sz w:val="28"/>
          <w:szCs w:val="28"/>
        </w:rPr>
        <w:t>БЕСПЛАТНО</w:t>
      </w:r>
      <w:r w:rsidRPr="00490CB2">
        <w:rPr>
          <w:b/>
          <w:i/>
          <w:sz w:val="32"/>
          <w:szCs w:val="32"/>
        </w:rPr>
        <w:t xml:space="preserve">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0261B" w:rsidRPr="00167D97" w:rsidTr="00143388">
        <w:trPr>
          <w:trHeight w:val="4065"/>
        </w:trPr>
        <w:tc>
          <w:tcPr>
            <w:tcW w:w="10382" w:type="dxa"/>
          </w:tcPr>
          <w:p w:rsidR="00B0261B" w:rsidRDefault="00B0261B" w:rsidP="00143388">
            <w:pPr>
              <w:jc w:val="center"/>
              <w:rPr>
                <w:b/>
                <w:sz w:val="20"/>
                <w:szCs w:val="20"/>
              </w:rPr>
            </w:pPr>
          </w:p>
          <w:p w:rsidR="00B0261B" w:rsidRPr="00D95459" w:rsidRDefault="00B0261B" w:rsidP="00143388">
            <w:pPr>
              <w:pStyle w:val="2"/>
              <w:jc w:val="center"/>
            </w:pPr>
            <w:r w:rsidRPr="00490CB2">
              <w:t>УВАЖАЕМЫЕ ЧИТАТЕЛИ!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490CB2">
              <w:rPr>
                <w:sz w:val="22"/>
                <w:szCs w:val="22"/>
              </w:rPr>
              <w:t xml:space="preserve">Вы держите в руках </w:t>
            </w:r>
            <w:r w:rsidR="009B10A2">
              <w:rPr>
                <w:sz w:val="22"/>
                <w:szCs w:val="22"/>
              </w:rPr>
              <w:t>тридцать четвертый</w:t>
            </w:r>
            <w:r w:rsidR="00105771">
              <w:rPr>
                <w:sz w:val="22"/>
                <w:szCs w:val="22"/>
              </w:rPr>
              <w:t xml:space="preserve"> </w:t>
            </w:r>
            <w:r w:rsidRPr="00490CB2">
              <w:rPr>
                <w:sz w:val="22"/>
                <w:szCs w:val="22"/>
              </w:rPr>
              <w:t>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Газета </w:t>
            </w:r>
            <w:r w:rsidRPr="00490CB2">
              <w:rPr>
                <w:sz w:val="22"/>
                <w:szCs w:val="22"/>
              </w:rPr>
              <w:t>«Муринский вестник» утвержден</w:t>
            </w:r>
            <w:r>
              <w:rPr>
                <w:sz w:val="22"/>
                <w:szCs w:val="22"/>
              </w:rPr>
              <w:t>а</w:t>
            </w:r>
            <w:r w:rsidRPr="00490CB2">
              <w:rPr>
                <w:sz w:val="22"/>
                <w:szCs w:val="22"/>
              </w:rPr>
              <w:t xml:space="preserve">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b/>
                <w:sz w:val="22"/>
                <w:szCs w:val="22"/>
              </w:rPr>
            </w:pPr>
            <w:r w:rsidRPr="00490CB2">
              <w:rPr>
                <w:b/>
                <w:sz w:val="22"/>
                <w:szCs w:val="22"/>
              </w:rPr>
              <w:t>Распространяться издание будет бесплатно, тиражом – менее одной тысячи экземпляров.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 w:rsidRPr="00490CB2">
              <w:rPr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490CB2">
              <w:rPr>
                <w:sz w:val="22"/>
                <w:szCs w:val="22"/>
              </w:rPr>
              <w:t>С уважением</w:t>
            </w:r>
            <w:r>
              <w:rPr>
                <w:sz w:val="22"/>
                <w:szCs w:val="22"/>
              </w:rPr>
              <w:t>,</w:t>
            </w:r>
            <w:r w:rsidRPr="00490CB2">
              <w:rPr>
                <w:sz w:val="22"/>
                <w:szCs w:val="22"/>
              </w:rPr>
              <w:t xml:space="preserve"> Глава Муринского сельсовета  </w:t>
            </w:r>
            <w:r>
              <w:rPr>
                <w:sz w:val="22"/>
                <w:szCs w:val="22"/>
              </w:rPr>
              <w:t>Е.В. Вазисова</w:t>
            </w:r>
          </w:p>
          <w:p w:rsidR="00B0261B" w:rsidRPr="00167D97" w:rsidRDefault="00B0261B" w:rsidP="001433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3006" w:rsidRDefault="00C43006" w:rsidP="00256209">
      <w:pPr>
        <w:ind w:firstLine="709"/>
        <w:contextualSpacing/>
        <w:jc w:val="center"/>
        <w:rPr>
          <w:b/>
          <w:sz w:val="28"/>
          <w:szCs w:val="28"/>
        </w:rPr>
      </w:pPr>
    </w:p>
    <w:p w:rsidR="00C43006" w:rsidRPr="00C43006" w:rsidRDefault="00C43006" w:rsidP="00C43006">
      <w:pPr>
        <w:numPr>
          <w:ilvl w:val="1"/>
          <w:numId w:val="0"/>
        </w:numPr>
        <w:jc w:val="center"/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32"/>
          <w:szCs w:val="32"/>
        </w:rPr>
      </w:pPr>
      <w:proofErr w:type="gramStart"/>
      <w:r w:rsidRPr="00C43006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32"/>
          <w:szCs w:val="32"/>
        </w:rPr>
        <w:t>О</w:t>
      </w:r>
      <w:proofErr w:type="gramEnd"/>
      <w:r w:rsidRPr="00C43006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32"/>
          <w:szCs w:val="32"/>
        </w:rPr>
        <w:t xml:space="preserve"> Б Ъ Я В Л Е Н И Е</w:t>
      </w:r>
    </w:p>
    <w:p w:rsidR="00C43006" w:rsidRPr="00C43006" w:rsidRDefault="00C43006" w:rsidP="00C43006"/>
    <w:p w:rsidR="00C43006" w:rsidRPr="00C43006" w:rsidRDefault="00C43006" w:rsidP="00C43006">
      <w:pPr>
        <w:numPr>
          <w:ilvl w:val="1"/>
          <w:numId w:val="0"/>
        </w:numPr>
        <w:jc w:val="center"/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32"/>
          <w:szCs w:val="32"/>
        </w:rPr>
      </w:pPr>
      <w:r w:rsidRPr="00C43006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32"/>
          <w:szCs w:val="32"/>
        </w:rPr>
        <w:t>УВАЖАЕМЫЕ ЖИТЕЛИ  МУРИНСКОГО СЕЛЬСОВЕТА!</w:t>
      </w:r>
    </w:p>
    <w:p w:rsidR="00C43006" w:rsidRPr="00C43006" w:rsidRDefault="00C43006" w:rsidP="00C43006"/>
    <w:p w:rsidR="00C43006" w:rsidRPr="00C43006" w:rsidRDefault="00C43006" w:rsidP="00C43006">
      <w:pPr>
        <w:ind w:left="-709" w:firstLine="425"/>
        <w:jc w:val="both"/>
        <w:rPr>
          <w:sz w:val="32"/>
          <w:szCs w:val="32"/>
        </w:rPr>
      </w:pPr>
      <w:r w:rsidRPr="00C43006">
        <w:rPr>
          <w:sz w:val="32"/>
          <w:szCs w:val="32"/>
        </w:rPr>
        <w:t>Приглашаем Вас принять активное участие в публичных слушаниях по вопросам:</w:t>
      </w:r>
    </w:p>
    <w:p w:rsidR="00C43006" w:rsidRPr="00C43006" w:rsidRDefault="00C43006" w:rsidP="00C43006">
      <w:pPr>
        <w:ind w:left="-709" w:firstLine="425"/>
        <w:jc w:val="both"/>
        <w:rPr>
          <w:b/>
          <w:sz w:val="32"/>
          <w:szCs w:val="32"/>
        </w:rPr>
      </w:pPr>
      <w:r w:rsidRPr="00C43006">
        <w:rPr>
          <w:b/>
          <w:sz w:val="32"/>
          <w:szCs w:val="32"/>
        </w:rPr>
        <w:t>-  «О внесении изменения в Устав МО Муринский сельсовет Курагинского района».</w:t>
      </w:r>
    </w:p>
    <w:p w:rsidR="00C43006" w:rsidRPr="00C43006" w:rsidRDefault="00C43006" w:rsidP="00C43006">
      <w:pPr>
        <w:ind w:left="-709" w:firstLine="425"/>
        <w:jc w:val="both"/>
        <w:rPr>
          <w:b/>
          <w:sz w:val="32"/>
          <w:szCs w:val="32"/>
        </w:rPr>
      </w:pPr>
      <w:r w:rsidRPr="00C43006">
        <w:rPr>
          <w:sz w:val="32"/>
          <w:szCs w:val="32"/>
        </w:rPr>
        <w:t xml:space="preserve">В настоящее время все желающие могут ознакомиться с вносимыми изменениями в Устав муниципального образования Муринский сельсовет и найти его размещенным на информационной доске в здании администрации, а так же на официальном сайте </w:t>
      </w:r>
      <w:r w:rsidR="00091454" w:rsidRPr="00091454">
        <w:rPr>
          <w:b/>
          <w:sz w:val="32"/>
          <w:szCs w:val="32"/>
        </w:rPr>
        <w:t>https://muri</w:t>
      </w:r>
      <w:r w:rsidR="00091454">
        <w:rPr>
          <w:b/>
          <w:sz w:val="32"/>
          <w:szCs w:val="32"/>
        </w:rPr>
        <w:t>nskij-r04.gosweb.gosuslugi.ru/.</w:t>
      </w:r>
    </w:p>
    <w:p w:rsidR="00C43006" w:rsidRPr="00C43006" w:rsidRDefault="00C43006" w:rsidP="00C43006">
      <w:pPr>
        <w:ind w:left="-709" w:firstLine="425"/>
        <w:jc w:val="both"/>
        <w:rPr>
          <w:sz w:val="32"/>
          <w:szCs w:val="32"/>
        </w:rPr>
      </w:pPr>
      <w:r w:rsidRPr="00C43006">
        <w:rPr>
          <w:sz w:val="32"/>
          <w:szCs w:val="32"/>
        </w:rPr>
        <w:t>Предложения по проекту Решения «О внесении изменения в Устав МО Муринский сельсовет Курагинского района Красноярского края» подаются ежедневно в письменном виде с 8.00 час до 16.00 час, перерыв с 12.00 до 13.00 час, выходные – суббота, воскресенье.</w:t>
      </w:r>
    </w:p>
    <w:p w:rsidR="00C43006" w:rsidRPr="00C43006" w:rsidRDefault="00C43006" w:rsidP="00C43006">
      <w:pPr>
        <w:ind w:left="-709" w:firstLine="425"/>
        <w:jc w:val="both"/>
        <w:rPr>
          <w:sz w:val="32"/>
          <w:szCs w:val="32"/>
        </w:rPr>
      </w:pPr>
      <w:r w:rsidRPr="00C43006">
        <w:rPr>
          <w:sz w:val="32"/>
          <w:szCs w:val="32"/>
        </w:rPr>
        <w:t xml:space="preserve">Публичные слушания по вопросу «О внесении изменения и дополнения в Устав МО Муринский сельсовет Курагинского района Красноярского края», состоятся  </w:t>
      </w:r>
      <w:r w:rsidR="009B10A2">
        <w:rPr>
          <w:b/>
          <w:sz w:val="32"/>
          <w:szCs w:val="32"/>
        </w:rPr>
        <w:t>2</w:t>
      </w:r>
      <w:r w:rsidR="0084562B">
        <w:rPr>
          <w:b/>
          <w:sz w:val="32"/>
          <w:szCs w:val="32"/>
        </w:rPr>
        <w:t>7</w:t>
      </w:r>
      <w:r w:rsidRPr="00C43006">
        <w:rPr>
          <w:b/>
          <w:sz w:val="32"/>
          <w:szCs w:val="32"/>
        </w:rPr>
        <w:t>.0</w:t>
      </w:r>
      <w:r w:rsidR="009B10A2">
        <w:rPr>
          <w:b/>
          <w:sz w:val="32"/>
          <w:szCs w:val="32"/>
        </w:rPr>
        <w:t>1</w:t>
      </w:r>
      <w:r w:rsidRPr="00C43006">
        <w:rPr>
          <w:b/>
          <w:sz w:val="32"/>
          <w:szCs w:val="32"/>
        </w:rPr>
        <w:t>.202</w:t>
      </w:r>
      <w:r w:rsidR="0055222A">
        <w:rPr>
          <w:b/>
          <w:sz w:val="32"/>
          <w:szCs w:val="32"/>
        </w:rPr>
        <w:t>5</w:t>
      </w:r>
      <w:r w:rsidRPr="00C43006">
        <w:rPr>
          <w:b/>
          <w:sz w:val="32"/>
          <w:szCs w:val="32"/>
        </w:rPr>
        <w:t xml:space="preserve"> года в 1</w:t>
      </w:r>
      <w:r w:rsidR="009B10A2">
        <w:rPr>
          <w:b/>
          <w:sz w:val="32"/>
          <w:szCs w:val="32"/>
        </w:rPr>
        <w:t>5</w:t>
      </w:r>
      <w:r w:rsidRPr="00C43006">
        <w:rPr>
          <w:b/>
          <w:sz w:val="32"/>
          <w:szCs w:val="32"/>
        </w:rPr>
        <w:t>.00</w:t>
      </w:r>
      <w:r w:rsidRPr="00C43006">
        <w:rPr>
          <w:sz w:val="32"/>
          <w:szCs w:val="32"/>
        </w:rPr>
        <w:t xml:space="preserve"> в здании администрации по адресу: </w:t>
      </w:r>
      <w:r w:rsidRPr="00C43006">
        <w:rPr>
          <w:b/>
          <w:sz w:val="32"/>
          <w:szCs w:val="32"/>
        </w:rPr>
        <w:t>Красноярский край, Курагинский район,  село Мурино, ул. Ленина 33А.</w:t>
      </w:r>
    </w:p>
    <w:p w:rsidR="00C43006" w:rsidRDefault="00C43006" w:rsidP="00256209">
      <w:pPr>
        <w:ind w:firstLine="709"/>
        <w:contextualSpacing/>
        <w:jc w:val="center"/>
        <w:rPr>
          <w:b/>
          <w:sz w:val="28"/>
          <w:szCs w:val="28"/>
        </w:rPr>
      </w:pPr>
    </w:p>
    <w:p w:rsidR="0084562B" w:rsidRPr="0084562B" w:rsidRDefault="0084562B" w:rsidP="0084562B">
      <w:pPr>
        <w:suppressAutoHyphens/>
        <w:ind w:firstLine="708"/>
        <w:rPr>
          <w:sz w:val="28"/>
          <w:szCs w:val="28"/>
          <w:lang w:eastAsia="zh-CN"/>
        </w:rPr>
      </w:pPr>
      <w:r>
        <w:rPr>
          <w:noProof/>
          <w:sz w:val="28"/>
          <w:szCs w:val="20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0" allowOverlap="1">
                <wp:simplePos x="0" y="0"/>
                <wp:positionH relativeFrom="page">
                  <wp:posOffset>1025525</wp:posOffset>
                </wp:positionH>
                <wp:positionV relativeFrom="paragraph">
                  <wp:posOffset>10795</wp:posOffset>
                </wp:positionV>
                <wp:extent cx="233045" cy="2549525"/>
                <wp:effectExtent l="6350" t="6985" r="8255" b="571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2549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62B" w:rsidRDefault="0084562B" w:rsidP="0084562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4605" tIns="14605" rIns="14605" bIns="146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80.75pt;margin-top:.85pt;width:18.35pt;height:200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" o:allowincell="f" stroked="f">
                <v:fill opacity="0"/>
                <v:textbox inset="1.15pt,1.15pt,1.15pt,1.15pt">
                  <w:txbxContent>
                    <w:p w:rsidR="0084562B" w:rsidRDefault="0084562B" w:rsidP="0084562B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4562B" w:rsidRPr="0084562B" w:rsidRDefault="0084562B" w:rsidP="0084562B">
      <w:pPr>
        <w:suppressAutoHyphens/>
        <w:ind w:firstLine="709"/>
        <w:contextualSpacing/>
        <w:jc w:val="center"/>
        <w:rPr>
          <w:b/>
          <w:sz w:val="28"/>
          <w:szCs w:val="20"/>
          <w:lang w:eastAsia="zh-CN"/>
        </w:rPr>
      </w:pPr>
      <w:r>
        <w:rPr>
          <w:b/>
          <w:noProof/>
          <w:kern w:val="32"/>
          <w:sz w:val="28"/>
          <w:szCs w:val="20"/>
        </w:rPr>
        <w:drawing>
          <wp:inline distT="0" distB="0" distL="0" distR="0">
            <wp:extent cx="526415" cy="62928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62B" w:rsidRPr="0084562B" w:rsidRDefault="0084562B" w:rsidP="0084562B">
      <w:pPr>
        <w:suppressAutoHyphens/>
        <w:ind w:firstLine="709"/>
        <w:contextualSpacing/>
        <w:jc w:val="both"/>
        <w:rPr>
          <w:b/>
          <w:sz w:val="28"/>
          <w:szCs w:val="20"/>
          <w:lang w:eastAsia="zh-CN"/>
        </w:rPr>
      </w:pPr>
    </w:p>
    <w:p w:rsidR="0084562B" w:rsidRPr="0084562B" w:rsidRDefault="0084562B" w:rsidP="0084562B">
      <w:pPr>
        <w:suppressAutoHyphens/>
        <w:ind w:firstLine="709"/>
        <w:contextualSpacing/>
        <w:jc w:val="both"/>
        <w:rPr>
          <w:b/>
          <w:sz w:val="28"/>
          <w:szCs w:val="20"/>
          <w:lang w:eastAsia="zh-CN"/>
        </w:rPr>
      </w:pPr>
    </w:p>
    <w:p w:rsidR="0084562B" w:rsidRPr="0084562B" w:rsidRDefault="0084562B" w:rsidP="0084562B">
      <w:pPr>
        <w:suppressAutoHyphens/>
        <w:ind w:firstLine="709"/>
        <w:contextualSpacing/>
        <w:jc w:val="center"/>
        <w:rPr>
          <w:b/>
          <w:sz w:val="28"/>
          <w:szCs w:val="20"/>
          <w:lang w:eastAsia="zh-CN"/>
        </w:rPr>
      </w:pPr>
      <w:r w:rsidRPr="0084562B">
        <w:rPr>
          <w:b/>
          <w:sz w:val="28"/>
          <w:szCs w:val="20"/>
          <w:lang w:eastAsia="zh-CN"/>
        </w:rPr>
        <w:t>РОССИЙСКАЯ  ФЕДЕРАЦИЯ</w:t>
      </w:r>
    </w:p>
    <w:p w:rsidR="0084562B" w:rsidRPr="0084562B" w:rsidRDefault="0084562B" w:rsidP="0084562B">
      <w:pPr>
        <w:suppressAutoHyphens/>
        <w:ind w:firstLine="709"/>
        <w:contextualSpacing/>
        <w:jc w:val="center"/>
        <w:rPr>
          <w:b/>
          <w:sz w:val="28"/>
          <w:szCs w:val="20"/>
          <w:lang w:eastAsia="zh-CN"/>
        </w:rPr>
      </w:pPr>
    </w:p>
    <w:p w:rsidR="0084562B" w:rsidRPr="0084562B" w:rsidRDefault="0084562B" w:rsidP="0084562B">
      <w:pPr>
        <w:suppressAutoHyphens/>
        <w:ind w:firstLine="709"/>
        <w:contextualSpacing/>
        <w:jc w:val="center"/>
        <w:rPr>
          <w:b/>
          <w:sz w:val="28"/>
          <w:szCs w:val="20"/>
          <w:lang w:eastAsia="zh-CN"/>
        </w:rPr>
      </w:pPr>
      <w:r w:rsidRPr="0084562B">
        <w:rPr>
          <w:b/>
          <w:sz w:val="28"/>
          <w:szCs w:val="20"/>
          <w:lang w:eastAsia="zh-CN"/>
        </w:rPr>
        <w:t>МУРИНСКИЙ СЕЛЬСКИЙ СОВЕТ ДЕПУТАТОВ</w:t>
      </w:r>
    </w:p>
    <w:p w:rsidR="0084562B" w:rsidRPr="0084562B" w:rsidRDefault="0084562B" w:rsidP="0084562B">
      <w:pPr>
        <w:suppressAutoHyphens/>
        <w:ind w:firstLine="709"/>
        <w:contextualSpacing/>
        <w:jc w:val="center"/>
        <w:rPr>
          <w:b/>
          <w:sz w:val="28"/>
          <w:szCs w:val="20"/>
          <w:lang w:eastAsia="zh-CN"/>
        </w:rPr>
      </w:pPr>
    </w:p>
    <w:p w:rsidR="0084562B" w:rsidRPr="0084562B" w:rsidRDefault="0084562B" w:rsidP="0084562B">
      <w:pPr>
        <w:suppressAutoHyphens/>
        <w:ind w:firstLine="709"/>
        <w:contextualSpacing/>
        <w:jc w:val="center"/>
        <w:rPr>
          <w:b/>
          <w:sz w:val="28"/>
          <w:szCs w:val="20"/>
          <w:lang w:eastAsia="zh-CN"/>
        </w:rPr>
      </w:pPr>
      <w:r w:rsidRPr="0084562B">
        <w:rPr>
          <w:b/>
          <w:sz w:val="28"/>
          <w:szCs w:val="20"/>
          <w:lang w:eastAsia="zh-CN"/>
        </w:rPr>
        <w:t>КУРАГИНСКОГО РАЙОНА КРАСНОЯРСКОГО КРАЯ</w:t>
      </w:r>
    </w:p>
    <w:p w:rsidR="0084562B" w:rsidRPr="0084562B" w:rsidRDefault="0084562B" w:rsidP="0084562B">
      <w:pPr>
        <w:suppressAutoHyphens/>
        <w:ind w:firstLine="709"/>
        <w:contextualSpacing/>
        <w:jc w:val="center"/>
        <w:rPr>
          <w:b/>
          <w:sz w:val="28"/>
          <w:szCs w:val="20"/>
          <w:lang w:eastAsia="zh-CN"/>
        </w:rPr>
      </w:pPr>
    </w:p>
    <w:p w:rsidR="0084562B" w:rsidRPr="0084562B" w:rsidRDefault="0084562B" w:rsidP="0084562B">
      <w:pPr>
        <w:suppressAutoHyphens/>
        <w:ind w:firstLine="709"/>
        <w:contextualSpacing/>
        <w:jc w:val="center"/>
        <w:rPr>
          <w:b/>
          <w:sz w:val="28"/>
          <w:szCs w:val="20"/>
          <w:lang w:eastAsia="zh-CN"/>
        </w:rPr>
      </w:pPr>
      <w:proofErr w:type="gramStart"/>
      <w:r w:rsidRPr="0084562B">
        <w:rPr>
          <w:b/>
          <w:sz w:val="28"/>
          <w:szCs w:val="20"/>
          <w:lang w:eastAsia="zh-CN"/>
        </w:rPr>
        <w:t>Р</w:t>
      </w:r>
      <w:proofErr w:type="gramEnd"/>
      <w:r w:rsidRPr="0084562B">
        <w:rPr>
          <w:b/>
          <w:sz w:val="28"/>
          <w:szCs w:val="20"/>
          <w:lang w:eastAsia="zh-CN"/>
        </w:rPr>
        <w:t xml:space="preserve"> Е Ш Е Н И Е</w:t>
      </w:r>
    </w:p>
    <w:p w:rsidR="0084562B" w:rsidRPr="0084562B" w:rsidRDefault="0084562B" w:rsidP="0084562B">
      <w:pPr>
        <w:suppressAutoHyphens/>
        <w:ind w:firstLine="709"/>
        <w:contextualSpacing/>
        <w:jc w:val="both"/>
        <w:rPr>
          <w:b/>
          <w:sz w:val="28"/>
          <w:szCs w:val="20"/>
          <w:lang w:eastAsia="zh-CN"/>
        </w:rPr>
      </w:pPr>
    </w:p>
    <w:p w:rsidR="0084562B" w:rsidRPr="0084562B" w:rsidRDefault="0084562B" w:rsidP="0084562B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  <w:r w:rsidRPr="0084562B">
        <w:rPr>
          <w:b/>
          <w:sz w:val="28"/>
          <w:szCs w:val="28"/>
        </w:rPr>
        <w:t xml:space="preserve">00.00.2024                                             с. Мурино                            №  00-000-р </w:t>
      </w:r>
    </w:p>
    <w:p w:rsidR="0084562B" w:rsidRPr="0084562B" w:rsidRDefault="0084562B" w:rsidP="0084562B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84562B" w:rsidRPr="0084562B" w:rsidRDefault="0084562B" w:rsidP="0084562B">
      <w:pPr>
        <w:suppressAutoHyphens/>
        <w:ind w:firstLine="709"/>
        <w:rPr>
          <w:i/>
          <w:sz w:val="26"/>
          <w:szCs w:val="26"/>
        </w:rPr>
      </w:pPr>
    </w:p>
    <w:p w:rsidR="0084562B" w:rsidRPr="0084562B" w:rsidRDefault="0084562B" w:rsidP="0084562B">
      <w:pPr>
        <w:keepNext/>
        <w:suppressAutoHyphens/>
        <w:ind w:right="-1"/>
        <w:rPr>
          <w:b/>
          <w:sz w:val="26"/>
          <w:szCs w:val="26"/>
          <w:lang w:eastAsia="zh-CN"/>
        </w:rPr>
      </w:pPr>
      <w:r w:rsidRPr="0084562B">
        <w:rPr>
          <w:b/>
          <w:sz w:val="26"/>
          <w:szCs w:val="26"/>
          <w:lang w:eastAsia="zh-CN"/>
        </w:rPr>
        <w:t>О внесении изменений в Устав  муниципального образования Муринский сельсовет Курагинского района</w:t>
      </w:r>
    </w:p>
    <w:p w:rsidR="0084562B" w:rsidRPr="0084562B" w:rsidRDefault="0084562B" w:rsidP="0084562B">
      <w:pPr>
        <w:keepNext/>
        <w:suppressAutoHyphens/>
        <w:ind w:right="-1"/>
        <w:rPr>
          <w:b/>
          <w:sz w:val="26"/>
          <w:szCs w:val="26"/>
          <w:lang w:eastAsia="zh-CN"/>
        </w:rPr>
      </w:pPr>
    </w:p>
    <w:p w:rsidR="0084562B" w:rsidRPr="0084562B" w:rsidRDefault="0084562B" w:rsidP="0084562B">
      <w:pPr>
        <w:keepNext/>
        <w:suppressAutoHyphens/>
        <w:ind w:firstLine="709"/>
        <w:jc w:val="both"/>
        <w:outlineLvl w:val="0"/>
        <w:rPr>
          <w:b/>
          <w:bCs/>
          <w:sz w:val="26"/>
          <w:szCs w:val="26"/>
        </w:rPr>
      </w:pPr>
      <w:r w:rsidRPr="0084562B">
        <w:rPr>
          <w:sz w:val="26"/>
          <w:szCs w:val="26"/>
          <w:lang w:eastAsia="zh-CN"/>
        </w:rPr>
        <w:t>В целях приведения Устава Муринского сельсовета Курагинского района Красноярского края в соответствие с требованиями федерального и краевого законодательства, руководствуясь статьями Устава Муринского сельсовета Курагинского района Красноярского края, Муринский сельский Совет депутатов</w:t>
      </w:r>
      <w:r w:rsidRPr="0084562B">
        <w:rPr>
          <w:i/>
          <w:sz w:val="26"/>
          <w:szCs w:val="26"/>
          <w:lang w:eastAsia="zh-CN"/>
        </w:rPr>
        <w:t xml:space="preserve"> </w:t>
      </w:r>
      <w:r w:rsidRPr="0084562B">
        <w:rPr>
          <w:b/>
          <w:sz w:val="26"/>
          <w:szCs w:val="26"/>
          <w:lang w:eastAsia="zh-CN"/>
        </w:rPr>
        <w:t>РЕШИЛ:</w:t>
      </w:r>
      <w:r w:rsidRPr="0084562B">
        <w:rPr>
          <w:sz w:val="26"/>
          <w:szCs w:val="26"/>
          <w:lang w:eastAsia="zh-CN"/>
        </w:rPr>
        <w:t xml:space="preserve"> </w:t>
      </w:r>
    </w:p>
    <w:p w:rsidR="0084562B" w:rsidRPr="0084562B" w:rsidRDefault="0084562B" w:rsidP="0084562B">
      <w:pPr>
        <w:suppressAutoHyphens/>
        <w:ind w:firstLine="709"/>
        <w:jc w:val="both"/>
        <w:rPr>
          <w:b/>
          <w:bCs/>
          <w:sz w:val="26"/>
          <w:szCs w:val="26"/>
          <w:lang w:eastAsia="zh-CN"/>
        </w:rPr>
      </w:pPr>
      <w:r w:rsidRPr="0084562B">
        <w:rPr>
          <w:b/>
          <w:bCs/>
          <w:sz w:val="26"/>
          <w:szCs w:val="26"/>
        </w:rPr>
        <w:t>1.</w:t>
      </w:r>
      <w:r w:rsidRPr="0084562B">
        <w:rPr>
          <w:bCs/>
          <w:sz w:val="26"/>
          <w:szCs w:val="26"/>
        </w:rPr>
        <w:t xml:space="preserve"> Внести в Устав Муринского сельсовета Курагинского района Красноярского края следующие изменения:</w:t>
      </w:r>
    </w:p>
    <w:p w:rsidR="0084562B" w:rsidRPr="0084562B" w:rsidRDefault="0084562B" w:rsidP="0084562B">
      <w:pPr>
        <w:suppressAutoHyphens/>
        <w:ind w:firstLine="709"/>
        <w:jc w:val="both"/>
        <w:rPr>
          <w:b/>
          <w:bCs/>
          <w:sz w:val="26"/>
          <w:szCs w:val="26"/>
          <w:lang w:eastAsia="zh-CN"/>
        </w:rPr>
      </w:pPr>
      <w:r w:rsidRPr="0084562B">
        <w:rPr>
          <w:b/>
          <w:bCs/>
          <w:sz w:val="26"/>
          <w:szCs w:val="26"/>
          <w:lang w:eastAsia="zh-CN"/>
        </w:rPr>
        <w:t>1.1. в статье 17.1:</w:t>
      </w:r>
    </w:p>
    <w:p w:rsidR="0084562B" w:rsidRPr="0084562B" w:rsidRDefault="0084562B" w:rsidP="0084562B">
      <w:pPr>
        <w:suppressAutoHyphens/>
        <w:ind w:firstLine="850"/>
        <w:jc w:val="both"/>
        <w:rPr>
          <w:b/>
          <w:bCs/>
          <w:color w:val="000000"/>
          <w:sz w:val="26"/>
          <w:szCs w:val="26"/>
        </w:rPr>
      </w:pPr>
      <w:r w:rsidRPr="0084562B">
        <w:rPr>
          <w:b/>
          <w:bCs/>
          <w:sz w:val="26"/>
          <w:szCs w:val="26"/>
          <w:lang w:eastAsia="zh-CN"/>
        </w:rPr>
        <w:t xml:space="preserve">- в пункте 1 слова </w:t>
      </w:r>
      <w:r w:rsidRPr="0084562B">
        <w:rPr>
          <w:sz w:val="26"/>
          <w:szCs w:val="26"/>
          <w:lang w:eastAsia="zh-CN"/>
        </w:rPr>
        <w:t xml:space="preserve">«(руководителя высшего исполнительного органа государственной власти субъекта Российской Федерации)» </w:t>
      </w:r>
      <w:r w:rsidRPr="0084562B">
        <w:rPr>
          <w:b/>
          <w:bCs/>
          <w:sz w:val="26"/>
          <w:szCs w:val="26"/>
          <w:lang w:eastAsia="zh-CN"/>
        </w:rPr>
        <w:t>исключить;</w:t>
      </w:r>
    </w:p>
    <w:p w:rsidR="0084562B" w:rsidRPr="0084562B" w:rsidRDefault="0084562B" w:rsidP="0084562B">
      <w:pPr>
        <w:suppressAutoHyphens/>
        <w:ind w:firstLine="850"/>
        <w:jc w:val="both"/>
        <w:rPr>
          <w:b/>
          <w:bCs/>
          <w:color w:val="000000"/>
          <w:sz w:val="26"/>
          <w:szCs w:val="26"/>
        </w:rPr>
      </w:pPr>
      <w:r w:rsidRPr="0084562B">
        <w:rPr>
          <w:b/>
          <w:bCs/>
          <w:color w:val="000000"/>
          <w:sz w:val="26"/>
          <w:szCs w:val="26"/>
        </w:rPr>
        <w:t>- в пункте 2:</w:t>
      </w:r>
    </w:p>
    <w:p w:rsidR="0084562B" w:rsidRPr="0084562B" w:rsidRDefault="0084562B" w:rsidP="0084562B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84562B">
        <w:rPr>
          <w:b/>
          <w:bCs/>
          <w:color w:val="000000"/>
          <w:sz w:val="26"/>
          <w:szCs w:val="26"/>
        </w:rPr>
        <w:t>дополнить подпунктом 4.1 следующего содержания:</w:t>
      </w:r>
    </w:p>
    <w:p w:rsidR="0084562B" w:rsidRPr="0084562B" w:rsidRDefault="0084562B" w:rsidP="0084562B">
      <w:pPr>
        <w:suppressAutoHyphens/>
        <w:ind w:firstLine="709"/>
        <w:jc w:val="both"/>
        <w:rPr>
          <w:b/>
          <w:bCs/>
          <w:color w:val="000000"/>
          <w:sz w:val="26"/>
          <w:szCs w:val="26"/>
        </w:rPr>
      </w:pPr>
      <w:r w:rsidRPr="0084562B">
        <w:rPr>
          <w:color w:val="000000"/>
          <w:sz w:val="26"/>
          <w:szCs w:val="26"/>
        </w:rPr>
        <w:t>«4.1) приобретение им статуса иностранного агента</w:t>
      </w:r>
      <w:proofErr w:type="gramStart"/>
      <w:r w:rsidRPr="0084562B">
        <w:rPr>
          <w:color w:val="000000"/>
          <w:sz w:val="26"/>
          <w:szCs w:val="26"/>
        </w:rPr>
        <w:t>;»</w:t>
      </w:r>
      <w:proofErr w:type="gramEnd"/>
      <w:r w:rsidRPr="0084562B">
        <w:rPr>
          <w:color w:val="000000"/>
          <w:sz w:val="26"/>
          <w:szCs w:val="26"/>
        </w:rPr>
        <w:t>;</w:t>
      </w:r>
    </w:p>
    <w:p w:rsidR="0084562B" w:rsidRPr="0084562B" w:rsidRDefault="0084562B" w:rsidP="0084562B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84562B">
        <w:rPr>
          <w:b/>
          <w:bCs/>
          <w:color w:val="000000"/>
          <w:sz w:val="26"/>
          <w:szCs w:val="26"/>
        </w:rPr>
        <w:t>дополнить подпунктом 6 следующего содержания:</w:t>
      </w:r>
    </w:p>
    <w:p w:rsidR="0084562B" w:rsidRPr="0084562B" w:rsidRDefault="0084562B" w:rsidP="0084562B">
      <w:pPr>
        <w:suppressAutoHyphens/>
        <w:ind w:firstLine="709"/>
        <w:jc w:val="both"/>
        <w:rPr>
          <w:b/>
          <w:bCs/>
          <w:sz w:val="26"/>
          <w:szCs w:val="26"/>
          <w:lang w:eastAsia="zh-CN"/>
        </w:rPr>
      </w:pPr>
      <w:r w:rsidRPr="0084562B">
        <w:rPr>
          <w:sz w:val="26"/>
          <w:szCs w:val="26"/>
          <w:lang w:eastAsia="zh-CN"/>
        </w:rPr>
        <w:t xml:space="preserve">«6) </w:t>
      </w:r>
      <w:proofErr w:type="gramStart"/>
      <w:r w:rsidRPr="0084562B">
        <w:rPr>
          <w:sz w:val="26"/>
          <w:szCs w:val="26"/>
          <w:lang w:eastAsia="zh-CN"/>
        </w:rPr>
        <w:t>систематическое</w:t>
      </w:r>
      <w:proofErr w:type="gramEnd"/>
      <w:r w:rsidRPr="0084562B">
        <w:rPr>
          <w:sz w:val="26"/>
          <w:szCs w:val="26"/>
          <w:lang w:eastAsia="zh-CN"/>
        </w:rPr>
        <w:t xml:space="preserve"> </w:t>
      </w:r>
      <w:proofErr w:type="spellStart"/>
      <w:r w:rsidRPr="0084562B">
        <w:rPr>
          <w:sz w:val="26"/>
          <w:szCs w:val="26"/>
          <w:lang w:eastAsia="zh-CN"/>
        </w:rPr>
        <w:t>недостижение</w:t>
      </w:r>
      <w:proofErr w:type="spellEnd"/>
      <w:r w:rsidRPr="0084562B">
        <w:rPr>
          <w:sz w:val="26"/>
          <w:szCs w:val="26"/>
          <w:lang w:eastAsia="zh-CN"/>
        </w:rPr>
        <w:t xml:space="preserve"> показателей для оценки эффективности деятельности органов местного самоуправления.»;</w:t>
      </w:r>
    </w:p>
    <w:p w:rsidR="0084562B" w:rsidRPr="0084562B" w:rsidRDefault="0084562B" w:rsidP="0084562B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84562B">
        <w:rPr>
          <w:b/>
          <w:bCs/>
          <w:sz w:val="26"/>
          <w:szCs w:val="26"/>
          <w:lang w:eastAsia="zh-CN"/>
        </w:rPr>
        <w:t>1.2. абзац второй пункта 4 статьи 31 изложить в следующей редакции:</w:t>
      </w:r>
    </w:p>
    <w:p w:rsidR="0084562B" w:rsidRPr="0084562B" w:rsidRDefault="0084562B" w:rsidP="0084562B">
      <w:pPr>
        <w:suppressAutoHyphens/>
        <w:ind w:firstLine="709"/>
        <w:jc w:val="both"/>
        <w:rPr>
          <w:b/>
          <w:sz w:val="26"/>
          <w:szCs w:val="26"/>
          <w:lang w:eastAsia="zh-CN"/>
        </w:rPr>
      </w:pPr>
      <w:r w:rsidRPr="0084562B">
        <w:rPr>
          <w:sz w:val="26"/>
          <w:szCs w:val="26"/>
          <w:lang w:eastAsia="zh-CN"/>
        </w:rPr>
        <w:t>«Если местный референдум не назначен Советом депутатов в установленный срок, референдум назначается судом на основании обращения граждан, избирательных объединений, главы поселения, органов государственной власти Красноярского края, Избирательной комиссии Красноярского края или прокурора</w:t>
      </w:r>
      <w:proofErr w:type="gramStart"/>
      <w:r w:rsidRPr="0084562B">
        <w:rPr>
          <w:sz w:val="26"/>
          <w:szCs w:val="26"/>
          <w:lang w:eastAsia="zh-CN"/>
        </w:rPr>
        <w:t>.».</w:t>
      </w:r>
      <w:proofErr w:type="gramEnd"/>
    </w:p>
    <w:p w:rsidR="0084562B" w:rsidRPr="0084562B" w:rsidRDefault="0084562B" w:rsidP="0084562B">
      <w:pPr>
        <w:suppressAutoHyphens/>
        <w:ind w:firstLine="850"/>
        <w:jc w:val="both"/>
        <w:rPr>
          <w:b/>
          <w:sz w:val="26"/>
          <w:szCs w:val="26"/>
          <w:lang w:eastAsia="zh-CN"/>
        </w:rPr>
      </w:pPr>
      <w:r w:rsidRPr="0084562B">
        <w:rPr>
          <w:b/>
          <w:sz w:val="26"/>
          <w:szCs w:val="26"/>
          <w:lang w:eastAsia="zh-CN"/>
        </w:rPr>
        <w:t xml:space="preserve">2.  </w:t>
      </w:r>
      <w:proofErr w:type="gramStart"/>
      <w:r w:rsidRPr="0084562B">
        <w:rPr>
          <w:sz w:val="26"/>
          <w:szCs w:val="26"/>
          <w:lang w:eastAsia="zh-CN"/>
        </w:rPr>
        <w:t>Контроль за</w:t>
      </w:r>
      <w:proofErr w:type="gramEnd"/>
      <w:r w:rsidRPr="0084562B">
        <w:rPr>
          <w:sz w:val="26"/>
          <w:szCs w:val="26"/>
          <w:lang w:eastAsia="zh-CN"/>
        </w:rPr>
        <w:t xml:space="preserve"> исполнением Решения возложить на председателя Муринского сельского Совета депутатов.</w:t>
      </w:r>
    </w:p>
    <w:p w:rsidR="0084562B" w:rsidRPr="0084562B" w:rsidRDefault="0084562B" w:rsidP="0084562B">
      <w:pPr>
        <w:suppressAutoHyphens/>
        <w:ind w:firstLine="850"/>
        <w:jc w:val="both"/>
        <w:rPr>
          <w:b/>
          <w:sz w:val="26"/>
          <w:szCs w:val="26"/>
          <w:lang w:eastAsia="zh-CN"/>
        </w:rPr>
      </w:pPr>
      <w:r w:rsidRPr="0084562B">
        <w:rPr>
          <w:b/>
          <w:sz w:val="26"/>
          <w:szCs w:val="26"/>
          <w:lang w:eastAsia="zh-CN"/>
        </w:rPr>
        <w:t>3.</w:t>
      </w:r>
      <w:r w:rsidRPr="0084562B">
        <w:rPr>
          <w:sz w:val="26"/>
          <w:szCs w:val="26"/>
          <w:lang w:eastAsia="zh-CN"/>
        </w:rPr>
        <w:t xml:space="preserve"> </w:t>
      </w:r>
      <w:proofErr w:type="gramStart"/>
      <w:r w:rsidRPr="0084562B">
        <w:rPr>
          <w:sz w:val="26"/>
          <w:szCs w:val="26"/>
          <w:lang w:eastAsia="zh-CN"/>
        </w:rPr>
        <w:t xml:space="preserve">Глава </w:t>
      </w:r>
      <w:r w:rsidRPr="0084562B">
        <w:rPr>
          <w:bCs/>
          <w:sz w:val="26"/>
          <w:szCs w:val="26"/>
        </w:rPr>
        <w:t>Муринского</w:t>
      </w:r>
      <w:r w:rsidRPr="0084562B">
        <w:rPr>
          <w:sz w:val="26"/>
          <w:szCs w:val="26"/>
          <w:lang w:eastAsia="zh-CN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84562B">
        <w:rPr>
          <w:iCs/>
          <w:sz w:val="26"/>
          <w:szCs w:val="26"/>
          <w:lang w:eastAsia="zh-CN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84562B" w:rsidRPr="0084562B" w:rsidRDefault="0084562B" w:rsidP="0084562B">
      <w:pPr>
        <w:suppressAutoHyphens/>
        <w:ind w:firstLine="850"/>
        <w:jc w:val="both"/>
        <w:rPr>
          <w:b/>
          <w:sz w:val="26"/>
          <w:szCs w:val="26"/>
          <w:lang w:eastAsia="zh-CN"/>
        </w:rPr>
      </w:pPr>
    </w:p>
    <w:p w:rsidR="0084562B" w:rsidRPr="0084562B" w:rsidRDefault="0084562B" w:rsidP="0084562B">
      <w:pPr>
        <w:suppressAutoHyphens/>
        <w:ind w:firstLine="850"/>
        <w:jc w:val="both"/>
        <w:rPr>
          <w:sz w:val="26"/>
          <w:szCs w:val="26"/>
          <w:lang w:eastAsia="zh-CN"/>
        </w:rPr>
      </w:pPr>
      <w:r w:rsidRPr="0084562B">
        <w:rPr>
          <w:b/>
          <w:sz w:val="26"/>
          <w:szCs w:val="26"/>
          <w:lang w:eastAsia="zh-CN"/>
        </w:rPr>
        <w:t>4.</w:t>
      </w:r>
      <w:r w:rsidRPr="0084562B">
        <w:rPr>
          <w:sz w:val="26"/>
          <w:szCs w:val="26"/>
          <w:lang w:eastAsia="zh-CN"/>
        </w:rPr>
        <w:t xml:space="preserve">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 в газете «Муринский вестник».</w:t>
      </w: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4793"/>
        <w:gridCol w:w="4918"/>
      </w:tblGrid>
      <w:tr w:rsidR="0084562B" w:rsidRPr="0084562B" w:rsidTr="00616688">
        <w:tc>
          <w:tcPr>
            <w:tcW w:w="4793" w:type="dxa"/>
          </w:tcPr>
          <w:p w:rsidR="0084562B" w:rsidRPr="0084562B" w:rsidRDefault="0084562B" w:rsidP="0084562B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4562B" w:rsidRPr="0084562B" w:rsidRDefault="0084562B" w:rsidP="0084562B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84562B">
              <w:rPr>
                <w:sz w:val="28"/>
                <w:szCs w:val="28"/>
              </w:rPr>
              <w:t xml:space="preserve">Председатель Совета депутатов                                                </w:t>
            </w:r>
          </w:p>
          <w:p w:rsidR="0084562B" w:rsidRPr="0084562B" w:rsidRDefault="0084562B" w:rsidP="0084562B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84562B">
              <w:rPr>
                <w:sz w:val="28"/>
                <w:szCs w:val="28"/>
              </w:rPr>
              <w:t xml:space="preserve">______________ С.Г. Ровных </w:t>
            </w:r>
          </w:p>
        </w:tc>
        <w:tc>
          <w:tcPr>
            <w:tcW w:w="4918" w:type="dxa"/>
            <w:hideMark/>
          </w:tcPr>
          <w:p w:rsidR="0084562B" w:rsidRPr="0084562B" w:rsidRDefault="0084562B" w:rsidP="0084562B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4562B" w:rsidRPr="0084562B" w:rsidRDefault="0084562B" w:rsidP="0084562B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84562B">
              <w:rPr>
                <w:sz w:val="28"/>
                <w:szCs w:val="28"/>
              </w:rPr>
              <w:t xml:space="preserve"> Глава сельсовета</w:t>
            </w:r>
          </w:p>
          <w:p w:rsidR="0084562B" w:rsidRPr="0084562B" w:rsidRDefault="0084562B" w:rsidP="0084562B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84562B">
              <w:rPr>
                <w:sz w:val="28"/>
                <w:szCs w:val="28"/>
              </w:rPr>
              <w:t>_____________Е.В. Вазисова</w:t>
            </w:r>
          </w:p>
        </w:tc>
      </w:tr>
    </w:tbl>
    <w:p w:rsidR="0084562B" w:rsidRPr="0084562B" w:rsidRDefault="0084562B" w:rsidP="0084562B">
      <w:pPr>
        <w:pageBreakBefore/>
        <w:tabs>
          <w:tab w:val="left" w:pos="708"/>
        </w:tabs>
        <w:suppressAutoHyphens/>
        <w:autoSpaceDE w:val="0"/>
        <w:ind w:hanging="142"/>
        <w:jc w:val="both"/>
        <w:rPr>
          <w:sz w:val="28"/>
          <w:szCs w:val="20"/>
          <w:lang w:eastAsia="zh-CN"/>
        </w:rPr>
      </w:pPr>
    </w:p>
    <w:p w:rsidR="00C43006" w:rsidRDefault="00C43006" w:rsidP="00256209">
      <w:pPr>
        <w:ind w:firstLine="709"/>
        <w:contextualSpacing/>
        <w:jc w:val="center"/>
        <w:rPr>
          <w:b/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center"/>
        <w:rPr>
          <w:b/>
          <w:sz w:val="28"/>
          <w:szCs w:val="28"/>
        </w:rPr>
      </w:pPr>
      <w:r w:rsidRPr="00256209">
        <w:rPr>
          <w:b/>
          <w:noProof/>
          <w:kern w:val="32"/>
          <w:sz w:val="28"/>
          <w:szCs w:val="28"/>
        </w:rPr>
        <w:drawing>
          <wp:inline distT="0" distB="0" distL="0" distR="0" wp14:anchorId="517B30BC" wp14:editId="7E096D84">
            <wp:extent cx="5238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209" w:rsidRPr="00256209" w:rsidRDefault="00256209" w:rsidP="00256209">
      <w:pPr>
        <w:ind w:firstLine="709"/>
        <w:contextualSpacing/>
        <w:jc w:val="both"/>
        <w:rPr>
          <w:b/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center"/>
        <w:rPr>
          <w:b/>
          <w:sz w:val="28"/>
          <w:szCs w:val="28"/>
        </w:rPr>
      </w:pPr>
      <w:r w:rsidRPr="00256209">
        <w:rPr>
          <w:b/>
          <w:sz w:val="28"/>
          <w:szCs w:val="28"/>
        </w:rPr>
        <w:t>РОССИЙСКАЯ  ФЕДЕРАЦИЯ</w:t>
      </w:r>
    </w:p>
    <w:p w:rsidR="00256209" w:rsidRPr="00256209" w:rsidRDefault="00256209" w:rsidP="00256209">
      <w:pPr>
        <w:ind w:firstLine="709"/>
        <w:contextualSpacing/>
        <w:jc w:val="center"/>
        <w:rPr>
          <w:b/>
          <w:sz w:val="28"/>
          <w:szCs w:val="28"/>
        </w:rPr>
      </w:pPr>
      <w:r w:rsidRPr="00256209">
        <w:rPr>
          <w:b/>
          <w:sz w:val="28"/>
          <w:szCs w:val="28"/>
        </w:rPr>
        <w:t>МУРИНСКИЙ СЕЛЬСКИЙ СОВЕТ ДЕПУТАТОВ</w:t>
      </w:r>
    </w:p>
    <w:p w:rsidR="00256209" w:rsidRPr="00256209" w:rsidRDefault="00256209" w:rsidP="00256209">
      <w:pPr>
        <w:ind w:firstLine="709"/>
        <w:contextualSpacing/>
        <w:jc w:val="center"/>
        <w:rPr>
          <w:b/>
          <w:sz w:val="28"/>
          <w:szCs w:val="28"/>
        </w:rPr>
      </w:pPr>
      <w:r w:rsidRPr="00256209">
        <w:rPr>
          <w:b/>
          <w:sz w:val="28"/>
          <w:szCs w:val="28"/>
        </w:rPr>
        <w:t>КУРАГИНСКОГО РАЙОНА КРАСНОЯРСКОГО КРАЯ</w:t>
      </w:r>
    </w:p>
    <w:p w:rsidR="00256209" w:rsidRPr="00256209" w:rsidRDefault="00256209" w:rsidP="00256209">
      <w:pPr>
        <w:ind w:firstLine="709"/>
        <w:contextualSpacing/>
        <w:jc w:val="center"/>
        <w:rPr>
          <w:b/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256209">
        <w:rPr>
          <w:b/>
          <w:sz w:val="28"/>
          <w:szCs w:val="28"/>
        </w:rPr>
        <w:t>Р</w:t>
      </w:r>
      <w:proofErr w:type="gramEnd"/>
      <w:r w:rsidRPr="00256209">
        <w:rPr>
          <w:b/>
          <w:sz w:val="28"/>
          <w:szCs w:val="28"/>
        </w:rPr>
        <w:t xml:space="preserve"> Е Ш Е Н И Е</w:t>
      </w:r>
    </w:p>
    <w:p w:rsidR="00256209" w:rsidRPr="00256209" w:rsidRDefault="00256209" w:rsidP="00256209">
      <w:pPr>
        <w:ind w:firstLine="709"/>
        <w:contextualSpacing/>
        <w:jc w:val="both"/>
        <w:rPr>
          <w:b/>
          <w:sz w:val="28"/>
          <w:szCs w:val="28"/>
        </w:rPr>
      </w:pPr>
    </w:p>
    <w:p w:rsidR="00256209" w:rsidRPr="00256209" w:rsidRDefault="00C43006" w:rsidP="00256209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00</w:t>
      </w:r>
      <w:r w:rsidR="00256209" w:rsidRPr="0025620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0</w:t>
      </w:r>
      <w:r w:rsidR="00256209" w:rsidRPr="00256209">
        <w:rPr>
          <w:b/>
          <w:sz w:val="28"/>
          <w:szCs w:val="28"/>
        </w:rPr>
        <w:t xml:space="preserve">.2024                                   с. Мурино                  </w:t>
      </w:r>
      <w:r w:rsidR="00B51F39">
        <w:rPr>
          <w:b/>
          <w:sz w:val="28"/>
          <w:szCs w:val="28"/>
        </w:rPr>
        <w:t xml:space="preserve">  </w:t>
      </w:r>
      <w:r w:rsidR="00256209" w:rsidRPr="00256209">
        <w:rPr>
          <w:b/>
          <w:sz w:val="28"/>
          <w:szCs w:val="28"/>
        </w:rPr>
        <w:t xml:space="preserve">         </w:t>
      </w:r>
      <w:r w:rsidR="00256209">
        <w:rPr>
          <w:b/>
          <w:sz w:val="28"/>
          <w:szCs w:val="28"/>
        </w:rPr>
        <w:t xml:space="preserve">  </w:t>
      </w:r>
      <w:r w:rsidR="00256209" w:rsidRPr="00256209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00</w:t>
      </w:r>
      <w:r w:rsidR="00256209" w:rsidRPr="0025620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000</w:t>
      </w:r>
      <w:r w:rsidR="00256209" w:rsidRPr="00256209">
        <w:rPr>
          <w:b/>
          <w:sz w:val="28"/>
          <w:szCs w:val="28"/>
        </w:rPr>
        <w:t>-р</w:t>
      </w:r>
    </w:p>
    <w:p w:rsidR="00256209" w:rsidRPr="00256209" w:rsidRDefault="00256209" w:rsidP="00256209">
      <w:pPr>
        <w:ind w:firstLine="709"/>
        <w:contextualSpacing/>
        <w:jc w:val="both"/>
        <w:rPr>
          <w:b/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both"/>
        <w:rPr>
          <w:b/>
          <w:sz w:val="28"/>
          <w:szCs w:val="28"/>
        </w:rPr>
      </w:pPr>
      <w:r w:rsidRPr="00256209">
        <w:rPr>
          <w:b/>
          <w:sz w:val="28"/>
          <w:szCs w:val="28"/>
        </w:rPr>
        <w:t>О проведении публичных слушаний по вопросу «О внесении изменений в Устав Муринского сельсовета Курагинского района Красноярского края»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256209">
        <w:rPr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36  Устава Муринского сельсовета, на основании Положения об организации и  проведения публичных слушаний в администрации Муринского сельсовета, утвержденного  Решением сельского Совета депутатов от 28.04.2020 г. № 59-211-р, Муринский сельский Совет депутатов, </w:t>
      </w:r>
      <w:r w:rsidRPr="00256209">
        <w:rPr>
          <w:b/>
          <w:sz w:val="28"/>
          <w:szCs w:val="28"/>
        </w:rPr>
        <w:t>РЕШИЛ</w:t>
      </w:r>
      <w:r w:rsidRPr="00256209">
        <w:rPr>
          <w:sz w:val="28"/>
          <w:szCs w:val="28"/>
        </w:rPr>
        <w:t>:</w:t>
      </w:r>
      <w:proofErr w:type="gramEnd"/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1. Назначить публичные слушания по вопросу «О внесении изменений и дополнений в Устав Муринского сельсовета Курагинского района».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2. Утвердить Порядок учета предложений по проекту Устава, проекту муниципального правового акта о внесении изменений и дополнений в Устав муниципального образования Муринский сельсовет, порядок участия граждан в его обсуждении (согласно приложению 1).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 xml:space="preserve">3. Провести публичные слушания </w:t>
      </w:r>
      <w:r w:rsidR="009B10A2">
        <w:rPr>
          <w:b/>
          <w:sz w:val="28"/>
          <w:szCs w:val="28"/>
        </w:rPr>
        <w:t>2</w:t>
      </w:r>
      <w:r w:rsidR="0084562B">
        <w:rPr>
          <w:b/>
          <w:sz w:val="28"/>
          <w:szCs w:val="28"/>
        </w:rPr>
        <w:t>7</w:t>
      </w:r>
      <w:r w:rsidRPr="00256209">
        <w:rPr>
          <w:b/>
          <w:sz w:val="28"/>
          <w:szCs w:val="28"/>
        </w:rPr>
        <w:t>.0</w:t>
      </w:r>
      <w:r w:rsidR="009B10A2">
        <w:rPr>
          <w:b/>
          <w:sz w:val="28"/>
          <w:szCs w:val="28"/>
        </w:rPr>
        <w:t>1</w:t>
      </w:r>
      <w:r w:rsidRPr="00256209">
        <w:rPr>
          <w:b/>
          <w:sz w:val="28"/>
          <w:szCs w:val="28"/>
        </w:rPr>
        <w:t>.202</w:t>
      </w:r>
      <w:r w:rsidR="009B10A2">
        <w:rPr>
          <w:b/>
          <w:sz w:val="28"/>
          <w:szCs w:val="28"/>
        </w:rPr>
        <w:t xml:space="preserve">5 </w:t>
      </w:r>
      <w:r w:rsidRPr="00256209">
        <w:rPr>
          <w:b/>
          <w:sz w:val="28"/>
          <w:szCs w:val="28"/>
        </w:rPr>
        <w:t>года в 1</w:t>
      </w:r>
      <w:r w:rsidR="009B10A2">
        <w:rPr>
          <w:b/>
          <w:sz w:val="28"/>
          <w:szCs w:val="28"/>
        </w:rPr>
        <w:t>5</w:t>
      </w:r>
      <w:r w:rsidRPr="00256209">
        <w:rPr>
          <w:b/>
          <w:sz w:val="28"/>
          <w:szCs w:val="28"/>
        </w:rPr>
        <w:t>.00 ч.</w:t>
      </w:r>
      <w:r w:rsidRPr="00256209">
        <w:rPr>
          <w:sz w:val="28"/>
          <w:szCs w:val="28"/>
        </w:rPr>
        <w:t xml:space="preserve"> в здании администрации Муринского сельсовета по адресу: село Мурино, ул. Ленина 33А.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 xml:space="preserve">4. Опубликовать проект Решения «О внесении изменений и дополнений в Устав Муринского сельсовета Курагинского района Красноярского края» в газете «Муринский вестник». 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5. Утвердить порядок организации и проведения публичных слушаний по проекту решения (согласно приложению 2).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 xml:space="preserve">6. Утвердить состав рабочей группы по разработке проекта, рассмотрению предложений по проекту решения (согласно приложению 3). 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7. Контроль над исполнением настоящего Решения возложить на председателя Муринского сельского Совета депутатов.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lastRenderedPageBreak/>
        <w:t>8.  Настоящее Решение вступает в силу со дня, следующего за днем его официального опубликования (обнародования) в газете «Муринский вестник».</w:t>
      </w:r>
    </w:p>
    <w:p w:rsidR="00256209" w:rsidRPr="00256209" w:rsidRDefault="00256209" w:rsidP="00256209">
      <w:pPr>
        <w:autoSpaceDE w:val="0"/>
        <w:ind w:firstLine="709"/>
        <w:contextualSpacing/>
        <w:jc w:val="right"/>
        <w:rPr>
          <w:sz w:val="28"/>
          <w:szCs w:val="28"/>
        </w:rPr>
      </w:pPr>
    </w:p>
    <w:p w:rsidR="00256209" w:rsidRPr="00256209" w:rsidRDefault="00256209" w:rsidP="00256209">
      <w:pPr>
        <w:autoSpaceDE w:val="0"/>
        <w:ind w:firstLine="709"/>
        <w:contextualSpacing/>
        <w:jc w:val="right"/>
        <w:rPr>
          <w:sz w:val="28"/>
          <w:szCs w:val="28"/>
        </w:rPr>
      </w:pPr>
    </w:p>
    <w:p w:rsidR="00256209" w:rsidRPr="00256209" w:rsidRDefault="00256209" w:rsidP="00256209">
      <w:pPr>
        <w:autoSpaceDE w:val="0"/>
        <w:ind w:firstLine="709"/>
        <w:contextualSpacing/>
        <w:jc w:val="right"/>
        <w:rPr>
          <w:sz w:val="28"/>
          <w:szCs w:val="28"/>
        </w:rPr>
      </w:pPr>
    </w:p>
    <w:p w:rsidR="00256209" w:rsidRPr="00256209" w:rsidRDefault="00256209" w:rsidP="00256209">
      <w:pPr>
        <w:autoSpaceDE w:val="0"/>
        <w:ind w:firstLine="709"/>
        <w:contextualSpacing/>
        <w:jc w:val="center"/>
        <w:rPr>
          <w:sz w:val="28"/>
          <w:szCs w:val="28"/>
        </w:rPr>
      </w:pPr>
      <w:r w:rsidRPr="00256209">
        <w:rPr>
          <w:sz w:val="28"/>
          <w:szCs w:val="28"/>
        </w:rPr>
        <w:t>Председатель   Совета депутатов                 Глава Муринского сельсовета</w:t>
      </w:r>
    </w:p>
    <w:p w:rsidR="00256209" w:rsidRPr="00256209" w:rsidRDefault="00256209" w:rsidP="00256209">
      <w:pPr>
        <w:autoSpaceDE w:val="0"/>
        <w:ind w:firstLine="709"/>
        <w:contextualSpacing/>
        <w:jc w:val="center"/>
        <w:rPr>
          <w:sz w:val="28"/>
          <w:szCs w:val="28"/>
        </w:rPr>
      </w:pPr>
    </w:p>
    <w:p w:rsidR="00256209" w:rsidRPr="00256209" w:rsidRDefault="00256209" w:rsidP="00256209">
      <w:pPr>
        <w:autoSpaceDE w:val="0"/>
        <w:ind w:firstLine="709"/>
        <w:contextualSpacing/>
        <w:jc w:val="center"/>
        <w:rPr>
          <w:sz w:val="28"/>
          <w:szCs w:val="28"/>
        </w:rPr>
      </w:pPr>
      <w:r w:rsidRPr="00256209">
        <w:rPr>
          <w:sz w:val="28"/>
          <w:szCs w:val="28"/>
        </w:rPr>
        <w:t>______________ С.Г. Ровных                        ____________ Е.В. Вазисова</w:t>
      </w:r>
    </w:p>
    <w:p w:rsidR="00256209" w:rsidRPr="00256209" w:rsidRDefault="00256209" w:rsidP="00256209">
      <w:pPr>
        <w:autoSpaceDE w:val="0"/>
        <w:ind w:firstLine="709"/>
        <w:contextualSpacing/>
        <w:jc w:val="right"/>
        <w:rPr>
          <w:sz w:val="28"/>
          <w:szCs w:val="28"/>
        </w:rPr>
      </w:pPr>
    </w:p>
    <w:p w:rsidR="00256209" w:rsidRPr="00256209" w:rsidRDefault="00256209" w:rsidP="00256209">
      <w:pPr>
        <w:autoSpaceDE w:val="0"/>
        <w:ind w:firstLine="709"/>
        <w:contextualSpacing/>
        <w:jc w:val="right"/>
        <w:rPr>
          <w:sz w:val="28"/>
          <w:szCs w:val="28"/>
        </w:rPr>
      </w:pPr>
    </w:p>
    <w:p w:rsidR="00256209" w:rsidRPr="00256209" w:rsidRDefault="00256209" w:rsidP="00256209">
      <w:pPr>
        <w:autoSpaceDE w:val="0"/>
        <w:ind w:firstLine="709"/>
        <w:contextualSpacing/>
        <w:jc w:val="right"/>
        <w:rPr>
          <w:sz w:val="28"/>
          <w:szCs w:val="28"/>
        </w:rPr>
      </w:pPr>
    </w:p>
    <w:p w:rsidR="00256209" w:rsidRPr="00256209" w:rsidRDefault="00256209" w:rsidP="00256209">
      <w:pPr>
        <w:autoSpaceDE w:val="0"/>
        <w:ind w:firstLine="709"/>
        <w:contextualSpacing/>
        <w:jc w:val="right"/>
        <w:rPr>
          <w:sz w:val="28"/>
          <w:szCs w:val="28"/>
        </w:rPr>
      </w:pPr>
      <w:r w:rsidRPr="00256209">
        <w:rPr>
          <w:sz w:val="28"/>
          <w:szCs w:val="28"/>
        </w:rPr>
        <w:t>Приложение 1</w:t>
      </w:r>
    </w:p>
    <w:p w:rsidR="00256209" w:rsidRPr="00256209" w:rsidRDefault="00256209" w:rsidP="00256209">
      <w:pPr>
        <w:ind w:firstLine="709"/>
        <w:contextualSpacing/>
        <w:jc w:val="right"/>
        <w:rPr>
          <w:sz w:val="28"/>
          <w:szCs w:val="28"/>
        </w:rPr>
      </w:pPr>
      <w:r w:rsidRPr="00256209">
        <w:rPr>
          <w:sz w:val="28"/>
          <w:szCs w:val="28"/>
        </w:rPr>
        <w:t xml:space="preserve">к решению Муринского </w:t>
      </w:r>
      <w:proofErr w:type="gramStart"/>
      <w:r w:rsidRPr="00256209">
        <w:rPr>
          <w:sz w:val="28"/>
          <w:szCs w:val="28"/>
        </w:rPr>
        <w:t>сельского</w:t>
      </w:r>
      <w:proofErr w:type="gramEnd"/>
      <w:r w:rsidRPr="00256209">
        <w:rPr>
          <w:sz w:val="28"/>
          <w:szCs w:val="28"/>
        </w:rPr>
        <w:t xml:space="preserve"> </w:t>
      </w:r>
    </w:p>
    <w:p w:rsidR="00256209" w:rsidRPr="00256209" w:rsidRDefault="00256209" w:rsidP="00256209">
      <w:pPr>
        <w:ind w:firstLine="709"/>
        <w:contextualSpacing/>
        <w:jc w:val="right"/>
        <w:rPr>
          <w:sz w:val="28"/>
          <w:szCs w:val="28"/>
        </w:rPr>
      </w:pPr>
      <w:r w:rsidRPr="00256209">
        <w:rPr>
          <w:sz w:val="28"/>
          <w:szCs w:val="28"/>
        </w:rPr>
        <w:t xml:space="preserve">Совета депутатов </w:t>
      </w:r>
    </w:p>
    <w:p w:rsidR="00256209" w:rsidRPr="00256209" w:rsidRDefault="00256209" w:rsidP="00256209">
      <w:pPr>
        <w:ind w:firstLine="709"/>
        <w:contextualSpacing/>
        <w:jc w:val="right"/>
        <w:rPr>
          <w:sz w:val="28"/>
          <w:szCs w:val="28"/>
        </w:rPr>
      </w:pPr>
      <w:r w:rsidRPr="00256209">
        <w:rPr>
          <w:sz w:val="28"/>
          <w:szCs w:val="28"/>
        </w:rPr>
        <w:t xml:space="preserve">от </w:t>
      </w:r>
      <w:r w:rsidR="009E5CFC">
        <w:rPr>
          <w:sz w:val="28"/>
          <w:szCs w:val="28"/>
        </w:rPr>
        <w:t>00</w:t>
      </w:r>
      <w:r w:rsidRPr="00256209">
        <w:rPr>
          <w:sz w:val="28"/>
          <w:szCs w:val="28"/>
        </w:rPr>
        <w:t>.0</w:t>
      </w:r>
      <w:r w:rsidR="009E5CFC">
        <w:rPr>
          <w:sz w:val="28"/>
          <w:szCs w:val="28"/>
        </w:rPr>
        <w:t>0</w:t>
      </w:r>
      <w:r w:rsidRPr="00256209">
        <w:rPr>
          <w:sz w:val="28"/>
          <w:szCs w:val="28"/>
        </w:rPr>
        <w:t xml:space="preserve">.2024 № </w:t>
      </w:r>
      <w:r w:rsidR="009E5CFC">
        <w:rPr>
          <w:sz w:val="28"/>
          <w:szCs w:val="28"/>
        </w:rPr>
        <w:t>00</w:t>
      </w:r>
      <w:r w:rsidRPr="00256209">
        <w:rPr>
          <w:sz w:val="28"/>
          <w:szCs w:val="28"/>
        </w:rPr>
        <w:t>-</w:t>
      </w:r>
      <w:r w:rsidR="009E5CFC">
        <w:rPr>
          <w:sz w:val="28"/>
          <w:szCs w:val="28"/>
        </w:rPr>
        <w:t>000</w:t>
      </w:r>
      <w:r w:rsidRPr="00256209">
        <w:rPr>
          <w:sz w:val="28"/>
          <w:szCs w:val="28"/>
        </w:rPr>
        <w:t>-р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eastAsiaTheme="minorEastAsia"/>
          <w:b/>
          <w:bCs/>
          <w:sz w:val="28"/>
          <w:szCs w:val="28"/>
        </w:rPr>
      </w:pP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b/>
          <w:bCs/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center"/>
        <w:rPr>
          <w:b/>
          <w:sz w:val="28"/>
          <w:szCs w:val="28"/>
        </w:rPr>
      </w:pPr>
      <w:r w:rsidRPr="00256209">
        <w:rPr>
          <w:b/>
          <w:sz w:val="28"/>
          <w:szCs w:val="28"/>
        </w:rPr>
        <w:t>ПОРЯДОК</w:t>
      </w:r>
    </w:p>
    <w:p w:rsidR="00256209" w:rsidRPr="00256209" w:rsidRDefault="00256209" w:rsidP="00256209">
      <w:pPr>
        <w:ind w:firstLine="709"/>
        <w:contextualSpacing/>
        <w:jc w:val="center"/>
        <w:rPr>
          <w:b/>
          <w:sz w:val="28"/>
          <w:szCs w:val="28"/>
        </w:rPr>
      </w:pPr>
      <w:r w:rsidRPr="00256209">
        <w:rPr>
          <w:b/>
          <w:sz w:val="28"/>
          <w:szCs w:val="28"/>
        </w:rPr>
        <w:t>УЧЕТА ПРЕДЛОЖЕНИЙ ПО ПРОЕКТУ УСТАВА, ПРОЕКТУ МУНИЦИПАЛЬНОГО ПРАВОВОГО АКТА О ВНЕСЕНИИ ИЗМЕНЕНИЙ И ДОПОЛНЕНИЙ В УСТАВ МУНИЦИПАЛЬНОГО ОБРАЗОВАНИЯ, ПОРЯДОК УЧАСТИЯ ГРАЖДАН В ЕГО ОБСУЖДЕНИИ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b/>
          <w:bCs/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256209">
        <w:rPr>
          <w:sz w:val="28"/>
          <w:szCs w:val="28"/>
        </w:rPr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порядок учета предложений по проекту Устава, проекту муниципального правового акта о внесении изменений и дополнений в Устав </w:t>
      </w:r>
      <w:r w:rsidRPr="00256209">
        <w:rPr>
          <w:bCs/>
          <w:sz w:val="28"/>
          <w:szCs w:val="28"/>
        </w:rPr>
        <w:t>муниципального образования, порядок</w:t>
      </w:r>
      <w:r w:rsidRPr="00256209">
        <w:rPr>
          <w:sz w:val="28"/>
          <w:szCs w:val="28"/>
        </w:rPr>
        <w:t xml:space="preserve"> участия граждан в его обсуждении (далее по тексту - проект Устава, проект изменений</w:t>
      </w:r>
      <w:proofErr w:type="gramEnd"/>
      <w:r w:rsidRPr="00256209">
        <w:rPr>
          <w:sz w:val="28"/>
          <w:szCs w:val="28"/>
        </w:rPr>
        <w:t xml:space="preserve"> в Устав, Порядок).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b/>
          <w:sz w:val="28"/>
          <w:szCs w:val="28"/>
        </w:rPr>
      </w:pPr>
      <w:r w:rsidRPr="00256209">
        <w:rPr>
          <w:rFonts w:eastAsiaTheme="minorEastAsia"/>
          <w:b/>
          <w:sz w:val="28"/>
          <w:szCs w:val="28"/>
        </w:rPr>
        <w:t>1. Общие положения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1) гражданами, проживающими на территории Муринского сельсовета, в порядке индивидуальных или коллективных обращений;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2) общественными объединениями;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3) органами территориального общественного самоуправления.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 xml:space="preserve">1.3. Предложения об изменениях и дополнениях к проекту Устава, проекту изменений и дополнений в Устав, излагаются в протоколах, </w:t>
      </w:r>
      <w:r w:rsidRPr="00256209">
        <w:rPr>
          <w:rFonts w:eastAsiaTheme="minorEastAsia"/>
          <w:sz w:val="28"/>
          <w:szCs w:val="28"/>
        </w:rPr>
        <w:lastRenderedPageBreak/>
        <w:t>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местного самоуправления. Комиссия, ведущая учет предложений по проекту Устава, проекту изменений и дополнений в Устав формируется Советом депутатов Муринского сельсовета на срок, установленный представительным органом.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1.4.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проекта соответствующего документа.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b/>
          <w:sz w:val="28"/>
          <w:szCs w:val="28"/>
        </w:rPr>
      </w:pPr>
      <w:r w:rsidRPr="00256209">
        <w:rPr>
          <w:rFonts w:eastAsiaTheme="minorEastAsia"/>
          <w:b/>
          <w:sz w:val="28"/>
          <w:szCs w:val="28"/>
        </w:rPr>
        <w:t>2. Организация обсуждения проекта Устава, проекта изменений и дополнений в Устав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2.1. 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2.2. Граждане вправе участвовать в публичных слушаниях по проекту Устава, проекту изменений и дополнений в Устав в соответствии с принятым положением о проведении публичных слушаний в муниципальном образовании Муринский сельсовет.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 xml:space="preserve"> 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b/>
          <w:sz w:val="28"/>
          <w:szCs w:val="28"/>
        </w:rPr>
      </w:pPr>
      <w:r w:rsidRPr="00256209">
        <w:rPr>
          <w:rFonts w:eastAsiaTheme="minorEastAsia"/>
          <w:b/>
          <w:sz w:val="28"/>
          <w:szCs w:val="28"/>
        </w:rPr>
        <w:t>3. Порядок рассмотрения поступивших предложений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b/>
          <w:sz w:val="28"/>
          <w:szCs w:val="28"/>
        </w:rPr>
      </w:pPr>
      <w:r w:rsidRPr="00256209">
        <w:rPr>
          <w:rFonts w:eastAsiaTheme="minorEastAsia"/>
          <w:b/>
          <w:sz w:val="28"/>
          <w:szCs w:val="28"/>
        </w:rPr>
        <w:t>об изменениях и дополнениях к проекту Устава,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b/>
          <w:sz w:val="28"/>
          <w:szCs w:val="28"/>
        </w:rPr>
      </w:pPr>
      <w:r w:rsidRPr="00256209">
        <w:rPr>
          <w:rFonts w:eastAsiaTheme="minorEastAsia"/>
          <w:b/>
          <w:sz w:val="28"/>
          <w:szCs w:val="28"/>
        </w:rPr>
        <w:t>проекту изменений в Устав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При необходимости привлеченные специалисты представляют свои заключения в письменной форме.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b/>
          <w:sz w:val="28"/>
          <w:szCs w:val="28"/>
        </w:rPr>
      </w:pPr>
      <w:r w:rsidRPr="00256209">
        <w:rPr>
          <w:rFonts w:eastAsiaTheme="minorEastAsia"/>
          <w:b/>
          <w:sz w:val="28"/>
          <w:szCs w:val="28"/>
        </w:rPr>
        <w:t>4. Порядок учета предложений по проекту Устава,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b/>
          <w:sz w:val="28"/>
          <w:szCs w:val="28"/>
        </w:rPr>
      </w:pPr>
      <w:r w:rsidRPr="00256209">
        <w:rPr>
          <w:rFonts w:eastAsiaTheme="minorEastAsia"/>
          <w:b/>
          <w:sz w:val="28"/>
          <w:szCs w:val="28"/>
        </w:rPr>
        <w:t>проекту изменений в Устав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1) общее количество поступивших предложений об изменениях и дополнениях к проекту Устава, проекту изменений в Устав;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5) предложения об изменениях и дополнениях к проекту Устава, проекту изменений в Устав, рекомендуемые комиссией для внесения в те</w:t>
      </w:r>
      <w:proofErr w:type="gramStart"/>
      <w:r w:rsidRPr="00256209">
        <w:rPr>
          <w:rFonts w:eastAsiaTheme="minorEastAsia"/>
          <w:sz w:val="28"/>
          <w:szCs w:val="28"/>
        </w:rPr>
        <w:t>кст пр</w:t>
      </w:r>
      <w:proofErr w:type="gramEnd"/>
      <w:r w:rsidRPr="00256209">
        <w:rPr>
          <w:rFonts w:eastAsiaTheme="minorEastAsia"/>
          <w:sz w:val="28"/>
          <w:szCs w:val="28"/>
        </w:rPr>
        <w:t>оекта соответствующего документа.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4.3. Комиссия представляет в Муринский сельский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 настоящего Положения.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256209">
        <w:rPr>
          <w:rFonts w:eastAsiaTheme="minorEastAsia"/>
          <w:sz w:val="28"/>
          <w:szCs w:val="28"/>
        </w:rPr>
        <w:t>4.4. Муринский сельский Совет депутатов рассматривает заключение комиссии в порядке, установленном регламентом Муринского сельского Совета депутатов.</w:t>
      </w: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i/>
          <w:sz w:val="28"/>
          <w:szCs w:val="28"/>
          <w:u w:val="single"/>
        </w:rPr>
      </w:pPr>
    </w:p>
    <w:p w:rsidR="00256209" w:rsidRPr="00256209" w:rsidRDefault="00256209" w:rsidP="002562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i/>
          <w:sz w:val="28"/>
          <w:szCs w:val="28"/>
          <w:u w:val="single"/>
        </w:rPr>
      </w:pPr>
    </w:p>
    <w:p w:rsidR="00256209" w:rsidRPr="00256209" w:rsidRDefault="00256209" w:rsidP="00256209">
      <w:pPr>
        <w:autoSpaceDE w:val="0"/>
        <w:ind w:firstLine="709"/>
        <w:contextualSpacing/>
        <w:jc w:val="right"/>
        <w:rPr>
          <w:sz w:val="28"/>
          <w:szCs w:val="28"/>
        </w:rPr>
      </w:pPr>
      <w:r w:rsidRPr="00256209">
        <w:rPr>
          <w:sz w:val="28"/>
          <w:szCs w:val="28"/>
        </w:rPr>
        <w:t>Приложение 2</w:t>
      </w:r>
    </w:p>
    <w:p w:rsidR="00256209" w:rsidRPr="00256209" w:rsidRDefault="00256209" w:rsidP="00256209">
      <w:pPr>
        <w:ind w:firstLine="709"/>
        <w:contextualSpacing/>
        <w:jc w:val="right"/>
        <w:rPr>
          <w:sz w:val="28"/>
          <w:szCs w:val="28"/>
        </w:rPr>
      </w:pPr>
      <w:r w:rsidRPr="00256209">
        <w:rPr>
          <w:sz w:val="28"/>
          <w:szCs w:val="28"/>
        </w:rPr>
        <w:t xml:space="preserve">к решению Муринского </w:t>
      </w:r>
      <w:proofErr w:type="gramStart"/>
      <w:r w:rsidRPr="00256209">
        <w:rPr>
          <w:sz w:val="28"/>
          <w:szCs w:val="28"/>
        </w:rPr>
        <w:t>сельского</w:t>
      </w:r>
      <w:proofErr w:type="gramEnd"/>
      <w:r w:rsidRPr="00256209">
        <w:rPr>
          <w:sz w:val="28"/>
          <w:szCs w:val="28"/>
        </w:rPr>
        <w:t xml:space="preserve"> </w:t>
      </w:r>
    </w:p>
    <w:p w:rsidR="00256209" w:rsidRPr="00256209" w:rsidRDefault="00256209" w:rsidP="00256209">
      <w:pPr>
        <w:ind w:firstLine="709"/>
        <w:contextualSpacing/>
        <w:jc w:val="right"/>
        <w:rPr>
          <w:sz w:val="28"/>
          <w:szCs w:val="28"/>
        </w:rPr>
      </w:pPr>
      <w:r w:rsidRPr="00256209">
        <w:rPr>
          <w:sz w:val="28"/>
          <w:szCs w:val="28"/>
        </w:rPr>
        <w:t xml:space="preserve">Совета депутатов </w:t>
      </w:r>
    </w:p>
    <w:p w:rsidR="00256209" w:rsidRPr="00256209" w:rsidRDefault="00256209" w:rsidP="00256209">
      <w:pPr>
        <w:ind w:firstLine="709"/>
        <w:contextualSpacing/>
        <w:jc w:val="right"/>
        <w:rPr>
          <w:sz w:val="28"/>
          <w:szCs w:val="28"/>
        </w:rPr>
      </w:pPr>
      <w:r w:rsidRPr="00256209">
        <w:rPr>
          <w:sz w:val="28"/>
          <w:szCs w:val="28"/>
        </w:rPr>
        <w:t xml:space="preserve">от </w:t>
      </w:r>
      <w:r w:rsidR="009E5CFC">
        <w:rPr>
          <w:sz w:val="28"/>
          <w:szCs w:val="28"/>
        </w:rPr>
        <w:t>00</w:t>
      </w:r>
      <w:r w:rsidRPr="00256209">
        <w:rPr>
          <w:sz w:val="28"/>
          <w:szCs w:val="28"/>
        </w:rPr>
        <w:t>.0</w:t>
      </w:r>
      <w:r w:rsidR="009E5CFC">
        <w:rPr>
          <w:sz w:val="28"/>
          <w:szCs w:val="28"/>
        </w:rPr>
        <w:t>0</w:t>
      </w:r>
      <w:r w:rsidRPr="00256209">
        <w:rPr>
          <w:sz w:val="28"/>
          <w:szCs w:val="28"/>
        </w:rPr>
        <w:t xml:space="preserve">.2024 № </w:t>
      </w:r>
      <w:r w:rsidR="009E5CFC">
        <w:rPr>
          <w:sz w:val="28"/>
          <w:szCs w:val="28"/>
        </w:rPr>
        <w:t>00</w:t>
      </w:r>
      <w:r w:rsidRPr="00256209">
        <w:rPr>
          <w:sz w:val="28"/>
          <w:szCs w:val="28"/>
        </w:rPr>
        <w:t>-</w:t>
      </w:r>
      <w:r w:rsidR="009E5CFC">
        <w:rPr>
          <w:sz w:val="28"/>
          <w:szCs w:val="28"/>
        </w:rPr>
        <w:t>000</w:t>
      </w:r>
      <w:r w:rsidRPr="00256209">
        <w:rPr>
          <w:sz w:val="28"/>
          <w:szCs w:val="28"/>
        </w:rPr>
        <w:t>-р</w:t>
      </w:r>
    </w:p>
    <w:p w:rsidR="00256209" w:rsidRPr="00256209" w:rsidRDefault="00256209" w:rsidP="00256209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256209">
        <w:rPr>
          <w:b/>
          <w:bCs/>
          <w:sz w:val="28"/>
          <w:szCs w:val="28"/>
        </w:rPr>
        <w:t>ПОРЯДОК</w:t>
      </w:r>
    </w:p>
    <w:p w:rsidR="00256209" w:rsidRPr="00256209" w:rsidRDefault="00256209" w:rsidP="00256209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256209">
        <w:rPr>
          <w:b/>
          <w:bCs/>
          <w:sz w:val="28"/>
          <w:szCs w:val="28"/>
        </w:rPr>
        <w:t xml:space="preserve">организации и проведения публичных слушаний по проекту решения: «О внесении изменений и дополнений в Устав </w:t>
      </w:r>
      <w:r w:rsidRPr="00256209">
        <w:rPr>
          <w:b/>
          <w:sz w:val="28"/>
          <w:szCs w:val="28"/>
        </w:rPr>
        <w:t>Муринского</w:t>
      </w:r>
      <w:r w:rsidRPr="00256209">
        <w:rPr>
          <w:b/>
          <w:bCs/>
          <w:sz w:val="28"/>
          <w:szCs w:val="28"/>
        </w:rPr>
        <w:t xml:space="preserve"> сельсовета Курагинского района Красноярского края»</w:t>
      </w:r>
    </w:p>
    <w:p w:rsidR="00256209" w:rsidRPr="00256209" w:rsidRDefault="00256209" w:rsidP="00256209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256209" w:rsidRPr="00256209" w:rsidRDefault="00256209" w:rsidP="00256209">
      <w:pPr>
        <w:numPr>
          <w:ilvl w:val="0"/>
          <w:numId w:val="26"/>
        </w:numPr>
        <w:ind w:left="0" w:firstLine="709"/>
        <w:contextualSpacing/>
        <w:jc w:val="center"/>
        <w:rPr>
          <w:b/>
          <w:bCs/>
          <w:sz w:val="28"/>
          <w:szCs w:val="28"/>
        </w:rPr>
      </w:pPr>
      <w:r w:rsidRPr="00256209">
        <w:rPr>
          <w:b/>
          <w:bCs/>
          <w:sz w:val="28"/>
          <w:szCs w:val="28"/>
        </w:rPr>
        <w:t>Общие положения</w:t>
      </w:r>
    </w:p>
    <w:p w:rsidR="00256209" w:rsidRPr="00256209" w:rsidRDefault="00256209" w:rsidP="00256209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 xml:space="preserve">1. Настоящее положение определяет порядок организации и проведения публичных слушаний по проекту решения «О внесении </w:t>
      </w:r>
      <w:r w:rsidRPr="00256209">
        <w:rPr>
          <w:sz w:val="28"/>
          <w:szCs w:val="28"/>
        </w:rPr>
        <w:lastRenderedPageBreak/>
        <w:t>изменений и дополнений в Устав Муринского сельсовета» (далее – Устав) и направлено на реализацию права жителей сельсовета на осуществление местного самоуправления посредством участия в публичных слушаниях.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2. Публичные слушания проводятся с целью обсуждения проекта решения «О внесении изменений и дополнений в Устав Муринского сельсовета».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3. Участниками публичных слушаний могут быть жители сельсовета, представители политических партий, общественных объединений, трудовых коллективов и иных объединений граждан, депутаты сельского Совета депутатов, должностные лица органов местного самоуправления и органов государственной власти, и др.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</w:p>
    <w:p w:rsidR="00256209" w:rsidRPr="00256209" w:rsidRDefault="00256209" w:rsidP="00256209">
      <w:pPr>
        <w:numPr>
          <w:ilvl w:val="0"/>
          <w:numId w:val="26"/>
        </w:numPr>
        <w:ind w:left="0" w:firstLine="709"/>
        <w:contextualSpacing/>
        <w:jc w:val="center"/>
        <w:rPr>
          <w:b/>
          <w:bCs/>
          <w:sz w:val="28"/>
          <w:szCs w:val="28"/>
        </w:rPr>
      </w:pPr>
      <w:r w:rsidRPr="00256209">
        <w:rPr>
          <w:b/>
          <w:bCs/>
          <w:sz w:val="28"/>
          <w:szCs w:val="28"/>
        </w:rPr>
        <w:t>Подготовка публичных слушаний</w:t>
      </w:r>
    </w:p>
    <w:p w:rsidR="00256209" w:rsidRPr="00256209" w:rsidRDefault="00256209" w:rsidP="00256209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 xml:space="preserve">1. Для организации и проведения публичных слушаний создается рабочая группа 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2. Рабочая группа: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- проводит анализ предложений, представленных гражданами;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- составляет список лиц, участвующих в публичных слушаниях, с правом выступления;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- устанавливает порядок выступлений на публичных слушаниях;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- осуществляет подсчет голосов при голосовании в ходе публичных слушаний;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- организует подготовку решения о результатах публичных слушаний и его опубликование, а также направление данного решения, предложений, одобренных участниками публичных слушаний, и протокола публичных слушаний Муринскому сельскому Совету депутатов.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</w:p>
    <w:p w:rsidR="00256209" w:rsidRPr="00256209" w:rsidRDefault="00256209" w:rsidP="00256209">
      <w:pPr>
        <w:numPr>
          <w:ilvl w:val="0"/>
          <w:numId w:val="26"/>
        </w:numPr>
        <w:ind w:left="0" w:firstLine="709"/>
        <w:contextualSpacing/>
        <w:jc w:val="center"/>
        <w:rPr>
          <w:b/>
          <w:bCs/>
          <w:sz w:val="28"/>
          <w:szCs w:val="28"/>
        </w:rPr>
      </w:pPr>
      <w:r w:rsidRPr="00256209">
        <w:rPr>
          <w:b/>
          <w:bCs/>
          <w:sz w:val="28"/>
          <w:szCs w:val="28"/>
        </w:rPr>
        <w:t>Порядок внесения предложений в проект решения</w:t>
      </w:r>
    </w:p>
    <w:p w:rsidR="00256209" w:rsidRPr="00256209" w:rsidRDefault="00256209" w:rsidP="00256209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256209">
        <w:rPr>
          <w:b/>
          <w:bCs/>
          <w:sz w:val="28"/>
          <w:szCs w:val="28"/>
        </w:rPr>
        <w:t>о внесении изменений и дополнений в Устав сельсовета</w:t>
      </w:r>
    </w:p>
    <w:p w:rsidR="00256209" w:rsidRPr="00256209" w:rsidRDefault="00256209" w:rsidP="00256209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1. Опубликованный проект решения обсуждается на собраниях политических партий, общественных организаций, трудовых коллективов, иных собраниях граждан.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 по вносимым предложениям.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</w:p>
    <w:p w:rsidR="00256209" w:rsidRPr="00256209" w:rsidRDefault="00256209" w:rsidP="00256209">
      <w:pPr>
        <w:numPr>
          <w:ilvl w:val="0"/>
          <w:numId w:val="26"/>
        </w:numPr>
        <w:ind w:left="0" w:firstLine="709"/>
        <w:contextualSpacing/>
        <w:jc w:val="center"/>
        <w:rPr>
          <w:b/>
          <w:bCs/>
          <w:sz w:val="28"/>
          <w:szCs w:val="28"/>
        </w:rPr>
      </w:pPr>
      <w:r w:rsidRPr="00256209">
        <w:rPr>
          <w:b/>
          <w:bCs/>
          <w:sz w:val="28"/>
          <w:szCs w:val="28"/>
        </w:rPr>
        <w:t>Порядок проведения публичных слушаний</w:t>
      </w:r>
    </w:p>
    <w:p w:rsidR="00256209" w:rsidRPr="00256209" w:rsidRDefault="00256209" w:rsidP="00256209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 xml:space="preserve">1. Публичные слушания проводятся в помещении, позволяющем обеспечить массовое участие в них жителей сельсовета. 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lastRenderedPageBreak/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3. На публичные слушания не допускаются лица, находящиеся в состоянии алкогольного или наркотического опьянения.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4. Присутствующие и выступающие на публичных слушаниях не вправе: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- употреблять в своей речи грубые и оскорбительные выражения, наносящие ущерб чести и достоинству других лиц;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- использовать ложную и непроверенную информацию;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- осуществлять иные действия, нарушающие общественный порядок.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При несоблюдении указанных требований нарушители подлежат удалению из помещения, в котором проходят публичные слушания.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5. 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7. В процессе проведения публичных слушаний обсуждается Устав сельсовета,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8. Председательствующий дает слово секретарю для оглашения протокола публичных слушаний.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 xml:space="preserve">9. Решение (резолютивная часть протокола) и мотивированное обоснование принятых решений публичных слушаний подлежат опубликованию в десятидневный срок со дня принятия. 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</w:p>
    <w:p w:rsidR="00256209" w:rsidRPr="00256209" w:rsidRDefault="00256209" w:rsidP="00256209">
      <w:pPr>
        <w:autoSpaceDE w:val="0"/>
        <w:ind w:firstLine="709"/>
        <w:contextualSpacing/>
        <w:jc w:val="right"/>
        <w:rPr>
          <w:sz w:val="28"/>
          <w:szCs w:val="28"/>
        </w:rPr>
      </w:pPr>
      <w:r w:rsidRPr="00256209">
        <w:rPr>
          <w:sz w:val="28"/>
          <w:szCs w:val="28"/>
        </w:rPr>
        <w:t>Приложение 3</w:t>
      </w:r>
    </w:p>
    <w:p w:rsidR="00256209" w:rsidRPr="00256209" w:rsidRDefault="00256209" w:rsidP="00256209">
      <w:pPr>
        <w:ind w:firstLine="709"/>
        <w:contextualSpacing/>
        <w:jc w:val="right"/>
        <w:rPr>
          <w:sz w:val="28"/>
          <w:szCs w:val="28"/>
        </w:rPr>
      </w:pPr>
      <w:r w:rsidRPr="00256209">
        <w:rPr>
          <w:sz w:val="28"/>
          <w:szCs w:val="28"/>
        </w:rPr>
        <w:t xml:space="preserve">к решению Муринского </w:t>
      </w:r>
      <w:proofErr w:type="gramStart"/>
      <w:r w:rsidRPr="00256209">
        <w:rPr>
          <w:sz w:val="28"/>
          <w:szCs w:val="28"/>
        </w:rPr>
        <w:t>сельского</w:t>
      </w:r>
      <w:proofErr w:type="gramEnd"/>
    </w:p>
    <w:p w:rsidR="00256209" w:rsidRPr="00256209" w:rsidRDefault="00256209" w:rsidP="00256209">
      <w:pPr>
        <w:ind w:firstLine="709"/>
        <w:contextualSpacing/>
        <w:jc w:val="right"/>
        <w:rPr>
          <w:sz w:val="28"/>
          <w:szCs w:val="28"/>
        </w:rPr>
      </w:pPr>
      <w:r w:rsidRPr="00256209">
        <w:rPr>
          <w:sz w:val="28"/>
          <w:szCs w:val="28"/>
        </w:rPr>
        <w:t>Совета депутатов</w:t>
      </w:r>
    </w:p>
    <w:p w:rsidR="00256209" w:rsidRPr="00256209" w:rsidRDefault="00256209" w:rsidP="00256209">
      <w:pPr>
        <w:ind w:firstLine="709"/>
        <w:contextualSpacing/>
        <w:jc w:val="right"/>
        <w:rPr>
          <w:sz w:val="28"/>
          <w:szCs w:val="28"/>
        </w:rPr>
      </w:pPr>
      <w:r w:rsidRPr="00256209">
        <w:rPr>
          <w:sz w:val="28"/>
          <w:szCs w:val="28"/>
        </w:rPr>
        <w:t xml:space="preserve">от </w:t>
      </w:r>
      <w:r w:rsidR="00091454">
        <w:rPr>
          <w:sz w:val="28"/>
          <w:szCs w:val="28"/>
        </w:rPr>
        <w:t>00.</w:t>
      </w:r>
      <w:r w:rsidRPr="00256209">
        <w:rPr>
          <w:sz w:val="28"/>
          <w:szCs w:val="28"/>
        </w:rPr>
        <w:t>0</w:t>
      </w:r>
      <w:r w:rsidR="00091454">
        <w:rPr>
          <w:sz w:val="28"/>
          <w:szCs w:val="28"/>
        </w:rPr>
        <w:t>0</w:t>
      </w:r>
      <w:r w:rsidRPr="00256209">
        <w:rPr>
          <w:sz w:val="28"/>
          <w:szCs w:val="28"/>
        </w:rPr>
        <w:t xml:space="preserve">.2024 № </w:t>
      </w:r>
      <w:r w:rsidR="00091454">
        <w:rPr>
          <w:sz w:val="28"/>
          <w:szCs w:val="28"/>
        </w:rPr>
        <w:t>00</w:t>
      </w:r>
      <w:r w:rsidRPr="00256209">
        <w:rPr>
          <w:sz w:val="28"/>
          <w:szCs w:val="28"/>
        </w:rPr>
        <w:t>-</w:t>
      </w:r>
      <w:r w:rsidR="00091454">
        <w:rPr>
          <w:sz w:val="28"/>
          <w:szCs w:val="28"/>
        </w:rPr>
        <w:t>000</w:t>
      </w:r>
      <w:r w:rsidRPr="00256209">
        <w:rPr>
          <w:sz w:val="28"/>
          <w:szCs w:val="28"/>
        </w:rPr>
        <w:t>-р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center"/>
        <w:rPr>
          <w:b/>
          <w:sz w:val="28"/>
          <w:szCs w:val="28"/>
        </w:rPr>
      </w:pPr>
      <w:r w:rsidRPr="00256209">
        <w:rPr>
          <w:b/>
          <w:sz w:val="28"/>
          <w:szCs w:val="28"/>
        </w:rPr>
        <w:t>СОСТАВ</w:t>
      </w:r>
    </w:p>
    <w:p w:rsidR="00256209" w:rsidRPr="00256209" w:rsidRDefault="00256209" w:rsidP="00256209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256209">
        <w:rPr>
          <w:b/>
          <w:sz w:val="28"/>
          <w:szCs w:val="28"/>
        </w:rPr>
        <w:t>рабочей группы по разработке проекта, рассмотрению предложений по проекту решения</w:t>
      </w:r>
      <w:r w:rsidRPr="00256209">
        <w:rPr>
          <w:b/>
          <w:bCs/>
          <w:sz w:val="28"/>
          <w:szCs w:val="28"/>
        </w:rPr>
        <w:t xml:space="preserve"> «О внесении изменений и дополнений в Устав </w:t>
      </w:r>
      <w:r w:rsidRPr="00256209">
        <w:rPr>
          <w:b/>
          <w:sz w:val="28"/>
          <w:szCs w:val="28"/>
        </w:rPr>
        <w:t>Муринского</w:t>
      </w:r>
      <w:r w:rsidRPr="00256209">
        <w:rPr>
          <w:b/>
          <w:bCs/>
          <w:sz w:val="28"/>
          <w:szCs w:val="28"/>
        </w:rPr>
        <w:t xml:space="preserve"> сельсовета Курагинского района Красноярского края»</w:t>
      </w:r>
    </w:p>
    <w:p w:rsidR="00256209" w:rsidRPr="00256209" w:rsidRDefault="00256209" w:rsidP="00256209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lastRenderedPageBreak/>
        <w:t xml:space="preserve">Председатель – </w:t>
      </w:r>
      <w:r w:rsidRPr="00256209">
        <w:rPr>
          <w:b/>
          <w:sz w:val="28"/>
          <w:szCs w:val="28"/>
        </w:rPr>
        <w:t>Ровных Семен Георгиевич</w:t>
      </w:r>
      <w:r w:rsidRPr="00256209">
        <w:rPr>
          <w:sz w:val="28"/>
          <w:szCs w:val="28"/>
        </w:rPr>
        <w:t>, депутат Муринского сельского Совета депутатов;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 xml:space="preserve">Секретарь - </w:t>
      </w:r>
      <w:r w:rsidRPr="00256209">
        <w:rPr>
          <w:b/>
          <w:sz w:val="28"/>
          <w:szCs w:val="28"/>
        </w:rPr>
        <w:t>Вазисова Елена Валерьевна</w:t>
      </w:r>
      <w:r w:rsidRPr="00256209">
        <w:rPr>
          <w:sz w:val="28"/>
          <w:szCs w:val="28"/>
        </w:rPr>
        <w:t xml:space="preserve">, глава Муринского сельсовета;  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sz w:val="28"/>
          <w:szCs w:val="28"/>
        </w:rPr>
        <w:t>члены рабочей  группы:</w:t>
      </w:r>
    </w:p>
    <w:p w:rsidR="00256209" w:rsidRPr="00256209" w:rsidRDefault="00256209" w:rsidP="00256209">
      <w:pPr>
        <w:ind w:firstLine="709"/>
        <w:contextualSpacing/>
        <w:jc w:val="both"/>
        <w:rPr>
          <w:b/>
          <w:sz w:val="28"/>
          <w:szCs w:val="28"/>
        </w:rPr>
      </w:pPr>
      <w:r w:rsidRPr="00256209">
        <w:rPr>
          <w:b/>
          <w:sz w:val="28"/>
          <w:szCs w:val="28"/>
        </w:rPr>
        <w:t>- Туренко Ольга Сергеевна;</w:t>
      </w:r>
    </w:p>
    <w:p w:rsidR="00256209" w:rsidRPr="00256209" w:rsidRDefault="00256209" w:rsidP="00256209">
      <w:pPr>
        <w:ind w:firstLine="709"/>
        <w:contextualSpacing/>
        <w:jc w:val="both"/>
        <w:rPr>
          <w:b/>
          <w:sz w:val="28"/>
          <w:szCs w:val="28"/>
        </w:rPr>
      </w:pPr>
      <w:r w:rsidRPr="00256209">
        <w:rPr>
          <w:b/>
          <w:sz w:val="28"/>
          <w:szCs w:val="28"/>
        </w:rPr>
        <w:t>- Башкирцева Татьяна Александровна;</w:t>
      </w:r>
    </w:p>
    <w:p w:rsidR="00256209" w:rsidRPr="00256209" w:rsidRDefault="00256209" w:rsidP="00256209">
      <w:pPr>
        <w:ind w:firstLine="709"/>
        <w:contextualSpacing/>
        <w:jc w:val="both"/>
        <w:rPr>
          <w:sz w:val="28"/>
          <w:szCs w:val="28"/>
        </w:rPr>
      </w:pPr>
      <w:r w:rsidRPr="00256209">
        <w:rPr>
          <w:b/>
          <w:sz w:val="28"/>
          <w:szCs w:val="28"/>
        </w:rPr>
        <w:t>- Федотова Татьяна Викторовна</w:t>
      </w:r>
      <w:r w:rsidRPr="00256209">
        <w:rPr>
          <w:sz w:val="28"/>
          <w:szCs w:val="28"/>
        </w:rPr>
        <w:t>.</w:t>
      </w:r>
    </w:p>
    <w:p w:rsidR="00256209" w:rsidRPr="00256209" w:rsidRDefault="00256209" w:rsidP="00256209">
      <w:pPr>
        <w:autoSpaceDE w:val="0"/>
        <w:ind w:firstLine="709"/>
        <w:contextualSpacing/>
        <w:jc w:val="right"/>
        <w:rPr>
          <w:sz w:val="28"/>
          <w:szCs w:val="28"/>
        </w:rPr>
      </w:pPr>
    </w:p>
    <w:p w:rsidR="00C4074E" w:rsidRDefault="00C4074E" w:rsidP="00D0139E">
      <w:pPr>
        <w:suppressAutoHyphens/>
        <w:ind w:firstLine="709"/>
        <w:jc w:val="center"/>
        <w:rPr>
          <w:b/>
        </w:rPr>
      </w:pPr>
    </w:p>
    <w:p w:rsidR="008D484B" w:rsidRPr="00E11D16" w:rsidRDefault="008D484B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Учредитель: Муринский сельский Совет депутатов, администрация Муринского сельсовета.</w:t>
      </w:r>
    </w:p>
    <w:p w:rsidR="008D484B" w:rsidRPr="00E11D16" w:rsidRDefault="00D46FF1" w:rsidP="008D484B">
      <w:pPr>
        <w:pStyle w:val="a5"/>
        <w:numPr>
          <w:ilvl w:val="0"/>
          <w:numId w:val="1"/>
        </w:numPr>
        <w:tabs>
          <w:tab w:val="left" w:pos="285"/>
          <w:tab w:val="center" w:pos="5102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Двадцать </w:t>
      </w:r>
      <w:r w:rsidR="00B21EE7">
        <w:rPr>
          <w:b/>
          <w:sz w:val="20"/>
          <w:szCs w:val="20"/>
        </w:rPr>
        <w:t xml:space="preserve">пятое </w:t>
      </w:r>
      <w:bookmarkStart w:id="0" w:name="_GoBack"/>
      <w:bookmarkEnd w:id="0"/>
      <w:r w:rsidR="0084562B">
        <w:rPr>
          <w:b/>
          <w:sz w:val="20"/>
          <w:szCs w:val="20"/>
        </w:rPr>
        <w:t>декабря</w:t>
      </w:r>
      <w:r w:rsidR="00635D4F">
        <w:rPr>
          <w:b/>
          <w:sz w:val="20"/>
          <w:szCs w:val="20"/>
        </w:rPr>
        <w:t xml:space="preserve"> </w:t>
      </w:r>
      <w:r w:rsidR="008D484B" w:rsidRPr="00E11D16">
        <w:rPr>
          <w:b/>
          <w:sz w:val="20"/>
          <w:szCs w:val="20"/>
        </w:rPr>
        <w:t xml:space="preserve"> две тысячи двадцать </w:t>
      </w:r>
      <w:r w:rsidR="00117197">
        <w:rPr>
          <w:b/>
          <w:sz w:val="20"/>
          <w:szCs w:val="20"/>
        </w:rPr>
        <w:t xml:space="preserve">четвертого </w:t>
      </w:r>
      <w:r w:rsidR="008D484B" w:rsidRPr="00E11D16">
        <w:rPr>
          <w:b/>
          <w:sz w:val="20"/>
          <w:szCs w:val="20"/>
        </w:rPr>
        <w:t>года.</w:t>
      </w:r>
    </w:p>
    <w:p w:rsidR="008D484B" w:rsidRPr="00E11D16" w:rsidRDefault="008D484B" w:rsidP="008D484B">
      <w:pPr>
        <w:pStyle w:val="a5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Адрес: 662927, Красноярский край, Курагинский район, с. Мурино, ул. Ленина, 33А.</w:t>
      </w:r>
    </w:p>
    <w:p w:rsidR="008D484B" w:rsidRPr="000A7E04" w:rsidRDefault="008D484B" w:rsidP="000A7E04">
      <w:pPr>
        <w:pStyle w:val="a5"/>
        <w:numPr>
          <w:ilvl w:val="0"/>
          <w:numId w:val="1"/>
        </w:numPr>
        <w:jc w:val="center"/>
        <w:rPr>
          <w:sz w:val="20"/>
          <w:szCs w:val="20"/>
        </w:rPr>
      </w:pPr>
      <w:r w:rsidRPr="000A7E04">
        <w:rPr>
          <w:b/>
          <w:sz w:val="20"/>
          <w:szCs w:val="20"/>
        </w:rPr>
        <w:t>Газета выходит ежемесячно. Распространяется бесплатно.</w:t>
      </w:r>
    </w:p>
    <w:sectPr w:rsidR="008D484B" w:rsidRPr="000A7E04" w:rsidSect="000A7E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6E59CF"/>
    <w:multiLevelType w:val="multilevel"/>
    <w:tmpl w:val="58E26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2515BC"/>
    <w:multiLevelType w:val="multilevel"/>
    <w:tmpl w:val="2A009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D94970"/>
    <w:multiLevelType w:val="multilevel"/>
    <w:tmpl w:val="06FC56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746BB3"/>
    <w:multiLevelType w:val="multilevel"/>
    <w:tmpl w:val="F474C9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1B5DA6"/>
    <w:multiLevelType w:val="multilevel"/>
    <w:tmpl w:val="0CDCA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70576"/>
    <w:multiLevelType w:val="hybridMultilevel"/>
    <w:tmpl w:val="FD925C32"/>
    <w:lvl w:ilvl="0" w:tplc="B5CABDA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E1F34B1"/>
    <w:multiLevelType w:val="multilevel"/>
    <w:tmpl w:val="342C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15188"/>
    <w:multiLevelType w:val="hybridMultilevel"/>
    <w:tmpl w:val="CC2E90C4"/>
    <w:lvl w:ilvl="0" w:tplc="2110D4F8">
      <w:start w:val="1"/>
      <w:numFmt w:val="decimal"/>
      <w:lvlText w:val="%1."/>
      <w:lvlJc w:val="left"/>
      <w:pPr>
        <w:ind w:left="1864" w:hanging="11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8F7E17"/>
    <w:multiLevelType w:val="hybridMultilevel"/>
    <w:tmpl w:val="2C94716A"/>
    <w:lvl w:ilvl="0" w:tplc="267CD1C8">
      <w:start w:val="1"/>
      <w:numFmt w:val="decimal"/>
      <w:lvlText w:val="1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1F7155"/>
    <w:multiLevelType w:val="multilevel"/>
    <w:tmpl w:val="3BD848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AA708C"/>
    <w:multiLevelType w:val="hybridMultilevel"/>
    <w:tmpl w:val="E2A4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41267"/>
    <w:multiLevelType w:val="multilevel"/>
    <w:tmpl w:val="51F482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8A4105"/>
    <w:multiLevelType w:val="multilevel"/>
    <w:tmpl w:val="4A4EE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8963D7"/>
    <w:multiLevelType w:val="multilevel"/>
    <w:tmpl w:val="FB98C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2577AA6"/>
    <w:multiLevelType w:val="hybridMultilevel"/>
    <w:tmpl w:val="82ECFC80"/>
    <w:lvl w:ilvl="0" w:tplc="C840E936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17">
    <w:nsid w:val="62F114FA"/>
    <w:multiLevelType w:val="hybridMultilevel"/>
    <w:tmpl w:val="1B0E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F1A3F"/>
    <w:multiLevelType w:val="multilevel"/>
    <w:tmpl w:val="10944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DC7094"/>
    <w:multiLevelType w:val="hybridMultilevel"/>
    <w:tmpl w:val="4C0236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918BA"/>
    <w:multiLevelType w:val="hybridMultilevel"/>
    <w:tmpl w:val="58D0905E"/>
    <w:lvl w:ilvl="0" w:tplc="70F6FB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77930852"/>
    <w:multiLevelType w:val="hybridMultilevel"/>
    <w:tmpl w:val="68AE64C8"/>
    <w:lvl w:ilvl="0" w:tplc="F20C7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133DB7"/>
    <w:multiLevelType w:val="hybridMultilevel"/>
    <w:tmpl w:val="D95AE9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3E1CE0"/>
    <w:multiLevelType w:val="multilevel"/>
    <w:tmpl w:val="CB007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607D2E"/>
    <w:multiLevelType w:val="hybridMultilevel"/>
    <w:tmpl w:val="536A980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8"/>
  </w:num>
  <w:num w:numId="7">
    <w:abstractNumId w:val="13"/>
  </w:num>
  <w:num w:numId="8">
    <w:abstractNumId w:val="4"/>
  </w:num>
  <w:num w:numId="9">
    <w:abstractNumId w:val="23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  <w:num w:numId="14">
    <w:abstractNumId w:val="5"/>
  </w:num>
  <w:num w:numId="15">
    <w:abstractNumId w:val="3"/>
  </w:num>
  <w:num w:numId="16">
    <w:abstractNumId w:val="16"/>
  </w:num>
  <w:num w:numId="17">
    <w:abstractNumId w:val="21"/>
  </w:num>
  <w:num w:numId="18">
    <w:abstractNumId w:val="24"/>
  </w:num>
  <w:num w:numId="19">
    <w:abstractNumId w:val="6"/>
  </w:num>
  <w:num w:numId="20">
    <w:abstractNumId w:val="11"/>
  </w:num>
  <w:num w:numId="21">
    <w:abstractNumId w:val="20"/>
  </w:num>
  <w:num w:numId="22">
    <w:abstractNumId w:val="17"/>
  </w:num>
  <w:num w:numId="23">
    <w:abstractNumId w:val="19"/>
  </w:num>
  <w:num w:numId="24">
    <w:abstractNumId w:val="22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EA"/>
    <w:rsid w:val="0007381F"/>
    <w:rsid w:val="00091454"/>
    <w:rsid w:val="000A7E04"/>
    <w:rsid w:val="000B547D"/>
    <w:rsid w:val="000C4D7C"/>
    <w:rsid w:val="00105771"/>
    <w:rsid w:val="00117197"/>
    <w:rsid w:val="00197B2A"/>
    <w:rsid w:val="0025043B"/>
    <w:rsid w:val="0025189A"/>
    <w:rsid w:val="00256209"/>
    <w:rsid w:val="002615E6"/>
    <w:rsid w:val="002850BD"/>
    <w:rsid w:val="002D1A69"/>
    <w:rsid w:val="002D443B"/>
    <w:rsid w:val="00316D54"/>
    <w:rsid w:val="00365772"/>
    <w:rsid w:val="00371FCD"/>
    <w:rsid w:val="003B5C21"/>
    <w:rsid w:val="003F2BFF"/>
    <w:rsid w:val="004420B1"/>
    <w:rsid w:val="00452E4A"/>
    <w:rsid w:val="00490A53"/>
    <w:rsid w:val="004B0F9D"/>
    <w:rsid w:val="004B5427"/>
    <w:rsid w:val="00510B08"/>
    <w:rsid w:val="00542D42"/>
    <w:rsid w:val="0055222A"/>
    <w:rsid w:val="005C14D6"/>
    <w:rsid w:val="005D1ECB"/>
    <w:rsid w:val="00635D4F"/>
    <w:rsid w:val="006527E3"/>
    <w:rsid w:val="00671622"/>
    <w:rsid w:val="006A5269"/>
    <w:rsid w:val="006C039D"/>
    <w:rsid w:val="006F06AB"/>
    <w:rsid w:val="00727FE2"/>
    <w:rsid w:val="0075206B"/>
    <w:rsid w:val="007A49E4"/>
    <w:rsid w:val="007F7614"/>
    <w:rsid w:val="008108BB"/>
    <w:rsid w:val="0081305D"/>
    <w:rsid w:val="008430EA"/>
    <w:rsid w:val="0084562B"/>
    <w:rsid w:val="008831E6"/>
    <w:rsid w:val="00886A4C"/>
    <w:rsid w:val="008D484B"/>
    <w:rsid w:val="00907781"/>
    <w:rsid w:val="009341C2"/>
    <w:rsid w:val="0096225A"/>
    <w:rsid w:val="00966FF7"/>
    <w:rsid w:val="009775A5"/>
    <w:rsid w:val="009B10A2"/>
    <w:rsid w:val="009E5CFC"/>
    <w:rsid w:val="00A4358C"/>
    <w:rsid w:val="00A626AF"/>
    <w:rsid w:val="00A7266F"/>
    <w:rsid w:val="00A92CA0"/>
    <w:rsid w:val="00AF7CEB"/>
    <w:rsid w:val="00B0261B"/>
    <w:rsid w:val="00B21EE7"/>
    <w:rsid w:val="00B51F39"/>
    <w:rsid w:val="00B769D6"/>
    <w:rsid w:val="00BB06F3"/>
    <w:rsid w:val="00C231BF"/>
    <w:rsid w:val="00C4074E"/>
    <w:rsid w:val="00C43006"/>
    <w:rsid w:val="00C90A41"/>
    <w:rsid w:val="00CB6A09"/>
    <w:rsid w:val="00CE085A"/>
    <w:rsid w:val="00CF071C"/>
    <w:rsid w:val="00D0139E"/>
    <w:rsid w:val="00D46FF1"/>
    <w:rsid w:val="00D82092"/>
    <w:rsid w:val="00DB1CD9"/>
    <w:rsid w:val="00DF4378"/>
    <w:rsid w:val="00E11D16"/>
    <w:rsid w:val="00E31C53"/>
    <w:rsid w:val="00E60C5B"/>
    <w:rsid w:val="00F36D92"/>
    <w:rsid w:val="00FA6C46"/>
    <w:rsid w:val="00FC73D0"/>
    <w:rsid w:val="00FD2806"/>
    <w:rsid w:val="00F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E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D0139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86A4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52E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6527E3"/>
    <w:pPr>
      <w:suppressAutoHyphens/>
      <w:spacing w:before="280" w:after="280"/>
    </w:pPr>
    <w:rPr>
      <w:lang w:eastAsia="ar-SA"/>
    </w:rPr>
  </w:style>
  <w:style w:type="paragraph" w:customStyle="1" w:styleId="bodytext1">
    <w:name w:val="bodytext1"/>
    <w:basedOn w:val="a"/>
    <w:uiPriority w:val="99"/>
    <w:rsid w:val="006527E3"/>
    <w:pPr>
      <w:suppressAutoHyphens/>
      <w:spacing w:after="225" w:line="210" w:lineRule="atLeast"/>
      <w:ind w:left="300" w:right="300" w:firstLine="375"/>
    </w:pPr>
    <w:rPr>
      <w:rFonts w:ascii="Verdana" w:hAnsi="Verdana" w:cs="Verdana"/>
      <w:color w:val="000000"/>
      <w:lang w:eastAsia="zh-CN"/>
    </w:rPr>
  </w:style>
  <w:style w:type="character" w:styleId="a8">
    <w:name w:val="Strong"/>
    <w:basedOn w:val="a0"/>
    <w:qFormat/>
    <w:rsid w:val="006527E3"/>
    <w:rPr>
      <w:b/>
      <w:bCs/>
    </w:rPr>
  </w:style>
  <w:style w:type="paragraph" w:customStyle="1" w:styleId="msonormalcxspmiddlecxspmiddle">
    <w:name w:val="msonormalcxspmiddlecxspmiddle"/>
    <w:basedOn w:val="a"/>
    <w:uiPriority w:val="99"/>
    <w:rsid w:val="006527E3"/>
    <w:pPr>
      <w:suppressAutoHyphens/>
      <w:spacing w:before="280" w:after="280"/>
    </w:pPr>
    <w:rPr>
      <w:lang w:eastAsia="ar-SA"/>
    </w:rPr>
  </w:style>
  <w:style w:type="paragraph" w:styleId="a9">
    <w:name w:val="Title"/>
    <w:basedOn w:val="a"/>
    <w:next w:val="a"/>
    <w:link w:val="aa"/>
    <w:qFormat/>
    <w:rsid w:val="00CF071C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CF071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">
    <w:name w:val="bodytext"/>
    <w:basedOn w:val="a"/>
    <w:rsid w:val="00CF071C"/>
    <w:pPr>
      <w:spacing w:before="100" w:beforeAutospacing="1" w:after="100" w:afterAutospacing="1"/>
    </w:pPr>
  </w:style>
  <w:style w:type="character" w:customStyle="1" w:styleId="21">
    <w:name w:val="Основной текст (2)_"/>
    <w:rsid w:val="00CF071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rsid w:val="00CF071C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B5427"/>
  </w:style>
  <w:style w:type="paragraph" w:customStyle="1" w:styleId="ConsPlusCell">
    <w:name w:val="ConsPlusCell"/>
    <w:rsid w:val="004B5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5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3"/>
    <w:semiHidden/>
    <w:locked/>
    <w:rsid w:val="004B5427"/>
  </w:style>
  <w:style w:type="paragraph" w:styleId="23">
    <w:name w:val="Body Text Indent 2"/>
    <w:basedOn w:val="a"/>
    <w:link w:val="22"/>
    <w:semiHidden/>
    <w:rsid w:val="004B5427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4B5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B5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7"/>
      <w:szCs w:val="17"/>
      <w:lang w:val="x-none"/>
    </w:rPr>
  </w:style>
  <w:style w:type="character" w:customStyle="1" w:styleId="HTML0">
    <w:name w:val="Стандартный HTML Знак"/>
    <w:basedOn w:val="a0"/>
    <w:link w:val="HTML"/>
    <w:rsid w:val="004B5427"/>
    <w:rPr>
      <w:rFonts w:ascii="Courier New" w:eastAsia="Times New Roman" w:hAnsi="Courier New" w:cs="Times New Roman"/>
      <w:sz w:val="17"/>
      <w:szCs w:val="17"/>
      <w:lang w:val="x-none" w:eastAsia="ru-RU"/>
    </w:rPr>
  </w:style>
  <w:style w:type="paragraph" w:styleId="ab">
    <w:name w:val="No Spacing"/>
    <w:link w:val="ac"/>
    <w:uiPriority w:val="1"/>
    <w:qFormat/>
    <w:rsid w:val="004B54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4B5427"/>
    <w:rPr>
      <w:rFonts w:ascii="Calibri" w:eastAsia="Calibri" w:hAnsi="Calibri" w:cs="Times New Roman"/>
    </w:rPr>
  </w:style>
  <w:style w:type="paragraph" w:styleId="ad">
    <w:name w:val="Subtitle"/>
    <w:basedOn w:val="a"/>
    <w:next w:val="a"/>
    <w:link w:val="ae"/>
    <w:uiPriority w:val="11"/>
    <w:qFormat/>
    <w:rsid w:val="004B5427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e">
    <w:name w:val="Подзаголовок Знак"/>
    <w:basedOn w:val="a0"/>
    <w:link w:val="ad"/>
    <w:uiPriority w:val="11"/>
    <w:rsid w:val="004B5427"/>
    <w:rPr>
      <w:rFonts w:ascii="Cambria" w:eastAsia="Times New Roman" w:hAnsi="Cambria" w:cs="Times New Roman"/>
      <w:sz w:val="24"/>
      <w:szCs w:val="24"/>
      <w:lang w:val="x-none"/>
    </w:rPr>
  </w:style>
  <w:style w:type="paragraph" w:styleId="af">
    <w:name w:val="header"/>
    <w:basedOn w:val="a"/>
    <w:link w:val="af0"/>
    <w:uiPriority w:val="99"/>
    <w:unhideWhenUsed/>
    <w:rsid w:val="004B542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4B5427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4B542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rsid w:val="004B5427"/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25620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562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E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D0139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86A4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52E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6527E3"/>
    <w:pPr>
      <w:suppressAutoHyphens/>
      <w:spacing w:before="280" w:after="280"/>
    </w:pPr>
    <w:rPr>
      <w:lang w:eastAsia="ar-SA"/>
    </w:rPr>
  </w:style>
  <w:style w:type="paragraph" w:customStyle="1" w:styleId="bodytext1">
    <w:name w:val="bodytext1"/>
    <w:basedOn w:val="a"/>
    <w:uiPriority w:val="99"/>
    <w:rsid w:val="006527E3"/>
    <w:pPr>
      <w:suppressAutoHyphens/>
      <w:spacing w:after="225" w:line="210" w:lineRule="atLeast"/>
      <w:ind w:left="300" w:right="300" w:firstLine="375"/>
    </w:pPr>
    <w:rPr>
      <w:rFonts w:ascii="Verdana" w:hAnsi="Verdana" w:cs="Verdana"/>
      <w:color w:val="000000"/>
      <w:lang w:eastAsia="zh-CN"/>
    </w:rPr>
  </w:style>
  <w:style w:type="character" w:styleId="a8">
    <w:name w:val="Strong"/>
    <w:basedOn w:val="a0"/>
    <w:qFormat/>
    <w:rsid w:val="006527E3"/>
    <w:rPr>
      <w:b/>
      <w:bCs/>
    </w:rPr>
  </w:style>
  <w:style w:type="paragraph" w:customStyle="1" w:styleId="msonormalcxspmiddlecxspmiddle">
    <w:name w:val="msonormalcxspmiddlecxspmiddle"/>
    <w:basedOn w:val="a"/>
    <w:uiPriority w:val="99"/>
    <w:rsid w:val="006527E3"/>
    <w:pPr>
      <w:suppressAutoHyphens/>
      <w:spacing w:before="280" w:after="280"/>
    </w:pPr>
    <w:rPr>
      <w:lang w:eastAsia="ar-SA"/>
    </w:rPr>
  </w:style>
  <w:style w:type="paragraph" w:styleId="a9">
    <w:name w:val="Title"/>
    <w:basedOn w:val="a"/>
    <w:next w:val="a"/>
    <w:link w:val="aa"/>
    <w:qFormat/>
    <w:rsid w:val="00CF071C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CF071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">
    <w:name w:val="bodytext"/>
    <w:basedOn w:val="a"/>
    <w:rsid w:val="00CF071C"/>
    <w:pPr>
      <w:spacing w:before="100" w:beforeAutospacing="1" w:after="100" w:afterAutospacing="1"/>
    </w:pPr>
  </w:style>
  <w:style w:type="character" w:customStyle="1" w:styleId="21">
    <w:name w:val="Основной текст (2)_"/>
    <w:rsid w:val="00CF071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rsid w:val="00CF071C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B5427"/>
  </w:style>
  <w:style w:type="paragraph" w:customStyle="1" w:styleId="ConsPlusCell">
    <w:name w:val="ConsPlusCell"/>
    <w:rsid w:val="004B5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5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3"/>
    <w:semiHidden/>
    <w:locked/>
    <w:rsid w:val="004B5427"/>
  </w:style>
  <w:style w:type="paragraph" w:styleId="23">
    <w:name w:val="Body Text Indent 2"/>
    <w:basedOn w:val="a"/>
    <w:link w:val="22"/>
    <w:semiHidden/>
    <w:rsid w:val="004B5427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4B5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B5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7"/>
      <w:szCs w:val="17"/>
      <w:lang w:val="x-none"/>
    </w:rPr>
  </w:style>
  <w:style w:type="character" w:customStyle="1" w:styleId="HTML0">
    <w:name w:val="Стандартный HTML Знак"/>
    <w:basedOn w:val="a0"/>
    <w:link w:val="HTML"/>
    <w:rsid w:val="004B5427"/>
    <w:rPr>
      <w:rFonts w:ascii="Courier New" w:eastAsia="Times New Roman" w:hAnsi="Courier New" w:cs="Times New Roman"/>
      <w:sz w:val="17"/>
      <w:szCs w:val="17"/>
      <w:lang w:val="x-none" w:eastAsia="ru-RU"/>
    </w:rPr>
  </w:style>
  <w:style w:type="paragraph" w:styleId="ab">
    <w:name w:val="No Spacing"/>
    <w:link w:val="ac"/>
    <w:uiPriority w:val="1"/>
    <w:qFormat/>
    <w:rsid w:val="004B54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4B5427"/>
    <w:rPr>
      <w:rFonts w:ascii="Calibri" w:eastAsia="Calibri" w:hAnsi="Calibri" w:cs="Times New Roman"/>
    </w:rPr>
  </w:style>
  <w:style w:type="paragraph" w:styleId="ad">
    <w:name w:val="Subtitle"/>
    <w:basedOn w:val="a"/>
    <w:next w:val="a"/>
    <w:link w:val="ae"/>
    <w:uiPriority w:val="11"/>
    <w:qFormat/>
    <w:rsid w:val="004B5427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e">
    <w:name w:val="Подзаголовок Знак"/>
    <w:basedOn w:val="a0"/>
    <w:link w:val="ad"/>
    <w:uiPriority w:val="11"/>
    <w:rsid w:val="004B5427"/>
    <w:rPr>
      <w:rFonts w:ascii="Cambria" w:eastAsia="Times New Roman" w:hAnsi="Cambria" w:cs="Times New Roman"/>
      <w:sz w:val="24"/>
      <w:szCs w:val="24"/>
      <w:lang w:val="x-none"/>
    </w:rPr>
  </w:style>
  <w:style w:type="paragraph" w:styleId="af">
    <w:name w:val="header"/>
    <w:basedOn w:val="a"/>
    <w:link w:val="af0"/>
    <w:uiPriority w:val="99"/>
    <w:unhideWhenUsed/>
    <w:rsid w:val="004B542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4B5427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4B542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rsid w:val="004B5427"/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25620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562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04682-8978-4826-B81E-EE7D912A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2599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2024-12-26T02:08:00Z</cp:lastPrinted>
  <dcterms:created xsi:type="dcterms:W3CDTF">2024-12-25T07:46:00Z</dcterms:created>
  <dcterms:modified xsi:type="dcterms:W3CDTF">2024-12-26T02:10:00Z</dcterms:modified>
</cp:coreProperties>
</file>