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C65BD6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</w:t>
      </w:r>
      <w:r w:rsidR="00941BC6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2327D8">
        <w:rPr>
          <w:b/>
          <w:sz w:val="32"/>
          <w:szCs w:val="32"/>
        </w:rPr>
        <w:t>1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2327D8">
        <w:rPr>
          <w:b/>
          <w:sz w:val="32"/>
          <w:szCs w:val="32"/>
        </w:rPr>
        <w:t>2</w:t>
      </w:r>
      <w:r w:rsidR="00B25FA9">
        <w:rPr>
          <w:b/>
          <w:sz w:val="32"/>
          <w:szCs w:val="32"/>
        </w:rPr>
        <w:t>7</w:t>
      </w:r>
      <w:r w:rsidR="00E64CD9">
        <w:rPr>
          <w:b/>
          <w:sz w:val="32"/>
          <w:szCs w:val="32"/>
        </w:rPr>
        <w:t>.0</w:t>
      </w:r>
      <w:r w:rsidR="002327D8">
        <w:rPr>
          <w:b/>
          <w:sz w:val="32"/>
          <w:szCs w:val="32"/>
        </w:rPr>
        <w:t>1</w:t>
      </w:r>
      <w:r w:rsidR="00E64CD9">
        <w:rPr>
          <w:b/>
          <w:sz w:val="32"/>
          <w:szCs w:val="32"/>
        </w:rPr>
        <w:t>.202</w:t>
      </w:r>
      <w:r w:rsidR="00B25FA9">
        <w:rPr>
          <w:b/>
          <w:sz w:val="32"/>
          <w:szCs w:val="32"/>
        </w:rPr>
        <w:t>5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2327D8">
              <w:rPr>
                <w:sz w:val="22"/>
                <w:szCs w:val="22"/>
              </w:rPr>
              <w:t>пер</w:t>
            </w:r>
            <w:r w:rsidR="00941BC6">
              <w:rPr>
                <w:sz w:val="22"/>
                <w:szCs w:val="22"/>
              </w:rPr>
              <w:t>в</w:t>
            </w:r>
            <w:r w:rsidR="002327D8">
              <w:rPr>
                <w:sz w:val="22"/>
                <w:szCs w:val="22"/>
              </w:rPr>
              <w:t>ый</w:t>
            </w:r>
            <w:r w:rsidR="002C2EDD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232FA2" w:rsidRPr="005F11F3" w:rsidRDefault="00232FA2" w:rsidP="00232FA2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2553A76A" wp14:editId="154A53DE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A2" w:rsidRPr="005F11F3" w:rsidRDefault="00232FA2" w:rsidP="00232FA2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232FA2" w:rsidRPr="004970D1" w:rsidRDefault="00232FA2" w:rsidP="00232FA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АДМИНИСТРАЦИЯ  МУРИНСКОГО  СЕЛЬСОВЕТА</w:t>
      </w:r>
    </w:p>
    <w:p w:rsidR="00232FA2" w:rsidRPr="004970D1" w:rsidRDefault="00232FA2" w:rsidP="00232FA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232FA2" w:rsidRPr="004970D1" w:rsidRDefault="00232FA2" w:rsidP="00232FA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232FA2" w:rsidRPr="004970D1" w:rsidRDefault="00232FA2" w:rsidP="00232FA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232FA2" w:rsidRPr="004970D1" w:rsidRDefault="00232FA2" w:rsidP="00232FA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КРАСНОЯРСКОГО  КРАЯ</w:t>
      </w:r>
    </w:p>
    <w:p w:rsidR="00232FA2" w:rsidRPr="004970D1" w:rsidRDefault="00232FA2" w:rsidP="00232FA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232FA2" w:rsidRPr="004970D1" w:rsidRDefault="00232FA2" w:rsidP="00232FA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ПОСТАНОВЛЕНИЕ</w:t>
      </w:r>
    </w:p>
    <w:p w:rsidR="00232FA2" w:rsidRPr="004970D1" w:rsidRDefault="00232FA2" w:rsidP="00232FA2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232FA2" w:rsidRPr="004970D1" w:rsidRDefault="00232FA2" w:rsidP="00232FA2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  <w:r>
        <w:rPr>
          <w:rFonts w:eastAsia="Times New Roman CYR"/>
          <w:b/>
          <w:sz w:val="28"/>
          <w:szCs w:val="28"/>
          <w:lang w:eastAsia="ar-SA"/>
        </w:rPr>
        <w:t>27.01.2025</w:t>
      </w:r>
      <w:r w:rsidRPr="004970D1">
        <w:rPr>
          <w:rFonts w:eastAsia="Times New Roman CYR"/>
          <w:b/>
          <w:sz w:val="28"/>
          <w:szCs w:val="28"/>
          <w:lang w:eastAsia="ar-SA"/>
        </w:rPr>
        <w:t xml:space="preserve">                                            с. Мурино                                       № </w:t>
      </w:r>
      <w:r>
        <w:rPr>
          <w:rFonts w:eastAsia="Times New Roman CYR"/>
          <w:b/>
          <w:sz w:val="28"/>
          <w:szCs w:val="28"/>
          <w:lang w:eastAsia="ar-SA"/>
        </w:rPr>
        <w:t>01</w:t>
      </w:r>
      <w:r w:rsidRPr="004970D1">
        <w:rPr>
          <w:rFonts w:eastAsia="Times New Roman CYR"/>
          <w:b/>
          <w:sz w:val="28"/>
          <w:szCs w:val="28"/>
          <w:lang w:eastAsia="ar-SA"/>
        </w:rPr>
        <w:t>-п</w:t>
      </w:r>
    </w:p>
    <w:p w:rsidR="00232FA2" w:rsidRDefault="00232FA2" w:rsidP="00232FA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32FA2" w:rsidRPr="000621D7" w:rsidRDefault="00232FA2" w:rsidP="00232FA2">
      <w:pPr>
        <w:pStyle w:val="Standard"/>
        <w:ind w:firstLine="709"/>
        <w:contextualSpacing/>
        <w:jc w:val="both"/>
        <w:rPr>
          <w:b/>
          <w:sz w:val="28"/>
          <w:szCs w:val="28"/>
        </w:rPr>
      </w:pPr>
      <w:r w:rsidRPr="000621D7">
        <w:rPr>
          <w:b/>
          <w:bCs/>
          <w:kern w:val="2"/>
          <w:sz w:val="28"/>
          <w:szCs w:val="28"/>
        </w:rPr>
        <w:t>О</w:t>
      </w:r>
      <w:r>
        <w:rPr>
          <w:b/>
          <w:bCs/>
          <w:kern w:val="2"/>
          <w:sz w:val="28"/>
          <w:szCs w:val="28"/>
          <w:lang w:val="ru-RU"/>
        </w:rPr>
        <w:t>б</w:t>
      </w:r>
      <w:r w:rsidRPr="000621D7">
        <w:rPr>
          <w:b/>
          <w:bCs/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  <w:lang w:val="ru-RU"/>
        </w:rPr>
        <w:t>отмене постановлений Администрации</w:t>
      </w:r>
      <w:r w:rsidRPr="000621D7">
        <w:rPr>
          <w:b/>
          <w:sz w:val="28"/>
          <w:szCs w:val="28"/>
        </w:rPr>
        <w:t xml:space="preserve"> Муринского </w:t>
      </w:r>
      <w:proofErr w:type="spellStart"/>
      <w:r w:rsidRPr="000621D7">
        <w:rPr>
          <w:b/>
          <w:sz w:val="28"/>
          <w:szCs w:val="28"/>
        </w:rPr>
        <w:t>сельс</w:t>
      </w:r>
      <w:r>
        <w:rPr>
          <w:b/>
          <w:sz w:val="28"/>
          <w:szCs w:val="28"/>
          <w:lang w:val="ru-RU"/>
        </w:rPr>
        <w:t>овета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0621D7">
        <w:rPr>
          <w:b/>
          <w:sz w:val="28"/>
          <w:szCs w:val="28"/>
        </w:rPr>
        <w:t xml:space="preserve"> Курагинского </w:t>
      </w:r>
      <w:proofErr w:type="spellStart"/>
      <w:r w:rsidRPr="000621D7">
        <w:rPr>
          <w:b/>
          <w:sz w:val="28"/>
          <w:szCs w:val="28"/>
        </w:rPr>
        <w:t>района</w:t>
      </w:r>
      <w:proofErr w:type="spellEnd"/>
      <w:r w:rsidRPr="000621D7">
        <w:rPr>
          <w:b/>
          <w:sz w:val="28"/>
          <w:szCs w:val="28"/>
        </w:rPr>
        <w:t xml:space="preserve"> </w:t>
      </w:r>
      <w:proofErr w:type="spellStart"/>
      <w:r w:rsidRPr="000621D7">
        <w:rPr>
          <w:b/>
          <w:sz w:val="28"/>
          <w:szCs w:val="28"/>
        </w:rPr>
        <w:t>Красноярского</w:t>
      </w:r>
      <w:proofErr w:type="spellEnd"/>
      <w:r w:rsidRPr="000621D7">
        <w:rPr>
          <w:b/>
          <w:sz w:val="28"/>
          <w:szCs w:val="28"/>
        </w:rPr>
        <w:t xml:space="preserve"> </w:t>
      </w:r>
      <w:proofErr w:type="spellStart"/>
      <w:r w:rsidRPr="000621D7">
        <w:rPr>
          <w:b/>
          <w:sz w:val="28"/>
          <w:szCs w:val="28"/>
        </w:rPr>
        <w:t>края</w:t>
      </w:r>
      <w:proofErr w:type="spellEnd"/>
      <w:r w:rsidRPr="000621D7">
        <w:rPr>
          <w:b/>
          <w:sz w:val="28"/>
          <w:szCs w:val="28"/>
        </w:rPr>
        <w:t xml:space="preserve"> </w:t>
      </w:r>
    </w:p>
    <w:p w:rsidR="00232FA2" w:rsidRPr="004E75E9" w:rsidRDefault="00232FA2" w:rsidP="00232FA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:rsidR="00232FA2" w:rsidRPr="00220231" w:rsidRDefault="00232FA2" w:rsidP="00232FA2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220231">
        <w:rPr>
          <w:color w:val="303030"/>
          <w:sz w:val="28"/>
          <w:szCs w:val="28"/>
        </w:rPr>
        <w:t>, руководствуясь стать</w:t>
      </w:r>
      <w:r>
        <w:rPr>
          <w:color w:val="303030"/>
          <w:sz w:val="28"/>
          <w:szCs w:val="28"/>
        </w:rPr>
        <w:t>ями</w:t>
      </w:r>
      <w:r w:rsidRPr="00220231">
        <w:rPr>
          <w:color w:val="303030"/>
          <w:sz w:val="28"/>
          <w:szCs w:val="28"/>
        </w:rPr>
        <w:t xml:space="preserve"> Устава Муринского сельсовета, </w:t>
      </w:r>
      <w:r w:rsidRPr="004E268D">
        <w:rPr>
          <w:b/>
          <w:bCs/>
          <w:sz w:val="28"/>
          <w:szCs w:val="28"/>
        </w:rPr>
        <w:t>ПОСТАНОВЛЯЮ</w:t>
      </w:r>
      <w:r w:rsidRPr="00220231">
        <w:rPr>
          <w:bCs/>
          <w:sz w:val="28"/>
          <w:szCs w:val="28"/>
        </w:rPr>
        <w:t>:</w:t>
      </w:r>
    </w:p>
    <w:p w:rsidR="00232FA2" w:rsidRDefault="00232FA2" w:rsidP="00232FA2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75C1">
        <w:rPr>
          <w:sz w:val="28"/>
          <w:szCs w:val="28"/>
        </w:rPr>
        <w:t xml:space="preserve">1. Признать утратившим силу </w:t>
      </w:r>
      <w:r>
        <w:rPr>
          <w:sz w:val="28"/>
          <w:szCs w:val="28"/>
        </w:rPr>
        <w:t xml:space="preserve">следующие </w:t>
      </w:r>
      <w:r w:rsidRPr="00B575C1">
        <w:rPr>
          <w:sz w:val="28"/>
          <w:szCs w:val="28"/>
        </w:rPr>
        <w:t>по</w:t>
      </w:r>
      <w:r w:rsidRPr="00B575C1">
        <w:rPr>
          <w:bCs/>
          <w:kern w:val="2"/>
          <w:sz w:val="28"/>
          <w:szCs w:val="28"/>
        </w:rPr>
        <w:t>становления Администрации Муринского сельсовета Курагинского района Красноярского края:</w:t>
      </w:r>
    </w:p>
    <w:p w:rsidR="00232FA2" w:rsidRPr="00614F07" w:rsidRDefault="00232FA2" w:rsidP="00232FA2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614F07">
        <w:rPr>
          <w:bCs/>
          <w:kern w:val="2"/>
          <w:sz w:val="28"/>
          <w:szCs w:val="28"/>
        </w:rPr>
        <w:lastRenderedPageBreak/>
        <w:t>- от 09.09.2005 № 16-п «О порядке  ведения реестра расходных обязательств муниципального образования Муринский сельсовет Курагинского района Красноярского края»;</w:t>
      </w:r>
    </w:p>
    <w:p w:rsidR="00232FA2" w:rsidRPr="00B575C1" w:rsidRDefault="00232FA2" w:rsidP="00232FA2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575C1">
        <w:rPr>
          <w:bCs/>
          <w:kern w:val="2"/>
          <w:sz w:val="28"/>
          <w:szCs w:val="28"/>
        </w:rPr>
        <w:t xml:space="preserve">- от 03.03.2011 № 07-п «Об утверждении </w:t>
      </w:r>
      <w:proofErr w:type="gramStart"/>
      <w:r w:rsidRPr="00B575C1">
        <w:rPr>
          <w:bCs/>
          <w:kern w:val="2"/>
          <w:sz w:val="28"/>
          <w:szCs w:val="28"/>
        </w:rPr>
        <w:t>Порядка ведения реестра расходных обязательств муниципального образования</w:t>
      </w:r>
      <w:proofErr w:type="gramEnd"/>
      <w:r w:rsidRPr="00B575C1">
        <w:rPr>
          <w:bCs/>
          <w:kern w:val="2"/>
          <w:sz w:val="28"/>
          <w:szCs w:val="28"/>
        </w:rPr>
        <w:t xml:space="preserve"> Муринский сельсовет»;</w:t>
      </w:r>
    </w:p>
    <w:p w:rsidR="00232FA2" w:rsidRPr="00B575C1" w:rsidRDefault="00232FA2" w:rsidP="00232FA2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 - </w:t>
      </w:r>
      <w:r w:rsidRPr="00B575C1">
        <w:rPr>
          <w:bCs/>
          <w:kern w:val="2"/>
          <w:sz w:val="28"/>
          <w:szCs w:val="28"/>
        </w:rPr>
        <w:t>от 13.02.2007 № 03-1-п «</w:t>
      </w:r>
      <w:r w:rsidRPr="00B575C1">
        <w:rPr>
          <w:bCs/>
          <w:color w:val="000000"/>
          <w:sz w:val="28"/>
          <w:szCs w:val="28"/>
        </w:rPr>
        <w:t>Об общественных инструкторах пожарной профилактики при администрации </w:t>
      </w:r>
      <w:r w:rsidRPr="00B575C1">
        <w:rPr>
          <w:rStyle w:val="spelle"/>
          <w:bCs/>
          <w:color w:val="000000"/>
          <w:szCs w:val="28"/>
        </w:rPr>
        <w:t>Муринского</w:t>
      </w:r>
      <w:r w:rsidRPr="00B575C1">
        <w:rPr>
          <w:bCs/>
          <w:color w:val="000000"/>
          <w:sz w:val="28"/>
          <w:szCs w:val="28"/>
        </w:rPr>
        <w:t> сельсовета»;</w:t>
      </w:r>
    </w:p>
    <w:p w:rsidR="00232FA2" w:rsidRPr="00B575C1" w:rsidRDefault="00232FA2" w:rsidP="00232FA2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Pr="00B575C1">
        <w:rPr>
          <w:bCs/>
          <w:kern w:val="2"/>
          <w:sz w:val="28"/>
          <w:szCs w:val="28"/>
        </w:rPr>
        <w:t>от 28.06.2007 № 18-п «</w:t>
      </w:r>
      <w:r w:rsidRPr="00B575C1">
        <w:rPr>
          <w:bCs/>
          <w:color w:val="000000"/>
          <w:sz w:val="28"/>
          <w:szCs w:val="28"/>
        </w:rPr>
        <w:t>Об утверждении Положения о муниципальной пожарной охране»;</w:t>
      </w:r>
    </w:p>
    <w:p w:rsidR="00232FA2" w:rsidRPr="00B575C1" w:rsidRDefault="00232FA2" w:rsidP="00232FA2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kern w:val="2"/>
          <w:sz w:val="28"/>
          <w:szCs w:val="28"/>
        </w:rPr>
      </w:pPr>
      <w:r w:rsidRPr="00B575C1">
        <w:rPr>
          <w:bCs/>
          <w:kern w:val="2"/>
          <w:sz w:val="28"/>
          <w:szCs w:val="28"/>
        </w:rPr>
        <w:t>- от 13.02.2012 № 03-п «Об утверждении Положения о муниципальной пожарной охране»;</w:t>
      </w:r>
    </w:p>
    <w:p w:rsidR="00232FA2" w:rsidRPr="00B575C1" w:rsidRDefault="00232FA2" w:rsidP="00232FA2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kern w:val="2"/>
          <w:sz w:val="28"/>
          <w:szCs w:val="28"/>
        </w:rPr>
      </w:pPr>
      <w:proofErr w:type="gramStart"/>
      <w:r w:rsidRPr="00B575C1">
        <w:rPr>
          <w:bCs/>
          <w:kern w:val="2"/>
          <w:sz w:val="28"/>
          <w:szCs w:val="28"/>
        </w:rPr>
        <w:t>- от 28.06.2007 № 22-п «Об организации жилых помещений в нежилые и нежилых помещений в жилые на территории муниципального образования Муринский сельсовет»;</w:t>
      </w:r>
      <w:proofErr w:type="gramEnd"/>
    </w:p>
    <w:p w:rsidR="00232FA2" w:rsidRPr="00B575C1" w:rsidRDefault="00232FA2" w:rsidP="00232FA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Pr="00B575C1">
        <w:rPr>
          <w:color w:val="000000"/>
          <w:sz w:val="28"/>
          <w:szCs w:val="28"/>
        </w:rPr>
        <w:t>от 01.04.2008 № 15-п «Об установлении норм предельной заполняемости территории (помещения) в месте проведения публичного мероприятия на территории муниципального образования Муринский сельсовет»;</w:t>
      </w:r>
    </w:p>
    <w:p w:rsidR="00232FA2" w:rsidRPr="00B575C1" w:rsidRDefault="00232FA2" w:rsidP="00232FA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>-</w:t>
      </w:r>
      <w:r w:rsidRPr="00B575C1">
        <w:rPr>
          <w:color w:val="000000"/>
          <w:sz w:val="28"/>
          <w:szCs w:val="28"/>
        </w:rPr>
        <w:t xml:space="preserve"> от 01.04.2008 № 16-п «Об утверждении мест, в которых проведение публичных мероприятий запрещено»;</w:t>
      </w:r>
    </w:p>
    <w:p w:rsidR="00232FA2" w:rsidRPr="00B575C1" w:rsidRDefault="00232FA2" w:rsidP="00232FA2">
      <w:pPr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Pr="00B575C1">
        <w:rPr>
          <w:color w:val="000000"/>
          <w:sz w:val="28"/>
          <w:szCs w:val="28"/>
        </w:rPr>
        <w:t>от 02.06.2008 № 23-п «</w:t>
      </w:r>
      <w:r w:rsidRPr="00B575C1">
        <w:rPr>
          <w:bCs/>
          <w:color w:val="000000"/>
          <w:sz w:val="28"/>
          <w:szCs w:val="28"/>
        </w:rPr>
        <w:t xml:space="preserve">Об утверждении Положения об оплате труда работников органов местного </w:t>
      </w:r>
      <w:proofErr w:type="gramStart"/>
      <w:r w:rsidRPr="00B575C1">
        <w:rPr>
          <w:bCs/>
          <w:color w:val="000000"/>
          <w:sz w:val="28"/>
          <w:szCs w:val="28"/>
        </w:rPr>
        <w:t>самоуправления</w:t>
      </w:r>
      <w:proofErr w:type="gramEnd"/>
      <w:r w:rsidRPr="00B575C1">
        <w:rPr>
          <w:bCs/>
          <w:color w:val="000000"/>
          <w:sz w:val="28"/>
          <w:szCs w:val="28"/>
        </w:rPr>
        <w:t> оплата труда которых производится на основе единой тарифной сетки»;</w:t>
      </w:r>
    </w:p>
    <w:p w:rsidR="00232FA2" w:rsidRPr="00B575C1" w:rsidRDefault="00232FA2" w:rsidP="00232FA2">
      <w:pPr>
        <w:pStyle w:val="1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>-</w:t>
      </w:r>
      <w:r w:rsidRPr="00B575C1">
        <w:rPr>
          <w:b/>
          <w:bCs/>
          <w:color w:val="000000"/>
          <w:sz w:val="28"/>
          <w:szCs w:val="28"/>
        </w:rPr>
        <w:t xml:space="preserve"> </w:t>
      </w:r>
      <w:r w:rsidRPr="00B575C1">
        <w:rPr>
          <w:color w:val="000000"/>
          <w:sz w:val="28"/>
          <w:szCs w:val="28"/>
        </w:rPr>
        <w:t>от 02.06.2008 № 25-п</w:t>
      </w:r>
      <w:r w:rsidRPr="00B575C1">
        <w:rPr>
          <w:bCs/>
          <w:color w:val="000000"/>
          <w:sz w:val="28"/>
          <w:szCs w:val="28"/>
        </w:rPr>
        <w:t xml:space="preserve"> «Об оплате </w:t>
      </w:r>
      <w:proofErr w:type="gramStart"/>
      <w:r w:rsidRPr="00B575C1">
        <w:rPr>
          <w:bCs/>
          <w:color w:val="000000"/>
          <w:sz w:val="28"/>
          <w:szCs w:val="28"/>
        </w:rPr>
        <w:t>труда работников учреждений культуры администрации</w:t>
      </w:r>
      <w:proofErr w:type="gramEnd"/>
      <w:r w:rsidRPr="00B575C1">
        <w:rPr>
          <w:bCs/>
          <w:color w:val="000000"/>
          <w:sz w:val="28"/>
          <w:szCs w:val="28"/>
        </w:rPr>
        <w:t> Муринского сельсовета»;</w:t>
      </w:r>
    </w:p>
    <w:p w:rsidR="00232FA2" w:rsidRPr="00B575C1" w:rsidRDefault="00232FA2" w:rsidP="00232FA2">
      <w:pPr>
        <w:pStyle w:val="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Pr="00B575C1">
        <w:rPr>
          <w:color w:val="000000"/>
          <w:sz w:val="28"/>
          <w:szCs w:val="28"/>
        </w:rPr>
        <w:t>от 06.06.2008 № 27-п «Об утверждении Положения об организации обучения населения мерам пожарной безопасности»;</w:t>
      </w:r>
    </w:p>
    <w:p w:rsidR="00232FA2" w:rsidRPr="00B575C1" w:rsidRDefault="00232FA2" w:rsidP="00232FA2">
      <w:pPr>
        <w:pStyle w:val="1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Pr="00B575C1">
        <w:rPr>
          <w:color w:val="000000"/>
          <w:sz w:val="28"/>
          <w:szCs w:val="28"/>
        </w:rPr>
        <w:t>от 23.01.2009 № 01-п</w:t>
      </w:r>
      <w:r w:rsidRPr="00B575C1">
        <w:rPr>
          <w:bCs/>
          <w:color w:val="000000"/>
          <w:sz w:val="28"/>
          <w:szCs w:val="28"/>
        </w:rPr>
        <w:t xml:space="preserve"> «О внесении изменений и дополнений  в постановление   «Об утверждении Положения об оплате труда  работников органов местного </w:t>
      </w:r>
      <w:proofErr w:type="gramStart"/>
      <w:r w:rsidRPr="00B575C1">
        <w:rPr>
          <w:bCs/>
          <w:color w:val="000000"/>
          <w:sz w:val="28"/>
          <w:szCs w:val="28"/>
        </w:rPr>
        <w:t>самоуправления</w:t>
      </w:r>
      <w:proofErr w:type="gramEnd"/>
      <w:r w:rsidRPr="00B575C1">
        <w:rPr>
          <w:bCs/>
          <w:color w:val="000000"/>
          <w:sz w:val="28"/>
          <w:szCs w:val="28"/>
        </w:rPr>
        <w:t xml:space="preserve"> оплата труда которых производится на основе единой тарифной сетки»;</w:t>
      </w:r>
    </w:p>
    <w:p w:rsidR="00232FA2" w:rsidRPr="00B575C1" w:rsidRDefault="00232FA2" w:rsidP="00232FA2">
      <w:pPr>
        <w:pStyle w:val="1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>- от 23.01.2009 № 02-п «О внесении изменений в Положение «Об оплате труда работников учреждений культуры»;</w:t>
      </w:r>
    </w:p>
    <w:p w:rsidR="00232FA2" w:rsidRPr="00B575C1" w:rsidRDefault="00232FA2" w:rsidP="00232FA2">
      <w:pPr>
        <w:pStyle w:val="1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gramStart"/>
      <w:r w:rsidRPr="00B575C1">
        <w:rPr>
          <w:bCs/>
          <w:color w:val="000000"/>
          <w:sz w:val="28"/>
          <w:szCs w:val="28"/>
        </w:rPr>
        <w:t>- от 24.02.2009 № 04-п «О внесении изменений и дополнений в Положение «Об организации перевода жилых помещений в нежилые и нежилых помещений в жилые на территории муниципального образования Муринский сельсовет";</w:t>
      </w:r>
      <w:proofErr w:type="gramEnd"/>
    </w:p>
    <w:p w:rsidR="00232FA2" w:rsidRPr="00B575C1" w:rsidRDefault="00232FA2" w:rsidP="00232FA2">
      <w:pPr>
        <w:pStyle w:val="1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>- от 05.03.2009 № 07-п «</w:t>
      </w:r>
      <w:r>
        <w:rPr>
          <w:bCs/>
          <w:color w:val="000000"/>
          <w:sz w:val="28"/>
          <w:szCs w:val="28"/>
        </w:rPr>
        <w:t>О внесении изменений в постановление от 23.01.2009 № 02-п»</w:t>
      </w:r>
      <w:r w:rsidRPr="00B575C1">
        <w:rPr>
          <w:bCs/>
          <w:color w:val="000000"/>
          <w:sz w:val="28"/>
          <w:szCs w:val="28"/>
        </w:rPr>
        <w:t>;</w:t>
      </w:r>
    </w:p>
    <w:p w:rsidR="00232FA2" w:rsidRPr="00232FA2" w:rsidRDefault="00232FA2" w:rsidP="00232FA2">
      <w:pPr>
        <w:pStyle w:val="1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75C1">
        <w:rPr>
          <w:bCs/>
          <w:sz w:val="28"/>
          <w:szCs w:val="28"/>
        </w:rPr>
        <w:t>- от 05.03.2009 № 08-п «</w:t>
      </w:r>
      <w:hyperlink r:id="rId7" w:tgtFrame="_blank" w:tooltip="Новый документ" w:history="1">
        <w:r w:rsidRPr="00232FA2">
          <w:rPr>
            <w:rStyle w:val="ad"/>
            <w:bCs/>
            <w:color w:val="000000" w:themeColor="text1"/>
            <w:sz w:val="28"/>
            <w:szCs w:val="28"/>
            <w:u w:val="none"/>
          </w:rPr>
          <w:t>О внесении изменений  в постановление от 23.01.2009 № 03-п</w:t>
        </w:r>
      </w:hyperlink>
      <w:r w:rsidRPr="00232FA2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232FA2">
          <w:rPr>
            <w:rStyle w:val="21"/>
            <w:bCs/>
            <w:color w:val="000000" w:themeColor="text1"/>
            <w:sz w:val="28"/>
            <w:szCs w:val="28"/>
          </w:rPr>
          <w:t>»</w:t>
        </w:r>
      </w:hyperlink>
      <w:r w:rsidRPr="00232FA2">
        <w:rPr>
          <w:color w:val="000000" w:themeColor="text1"/>
          <w:sz w:val="28"/>
          <w:szCs w:val="28"/>
        </w:rPr>
        <w:t>;</w:t>
      </w:r>
    </w:p>
    <w:p w:rsidR="00232FA2" w:rsidRPr="00232FA2" w:rsidRDefault="00232FA2" w:rsidP="00232FA2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232FA2">
        <w:rPr>
          <w:color w:val="000000" w:themeColor="text1"/>
          <w:sz w:val="28"/>
          <w:szCs w:val="28"/>
        </w:rPr>
        <w:t>-</w:t>
      </w:r>
      <w:r w:rsidRPr="00232FA2">
        <w:rPr>
          <w:bCs/>
          <w:color w:val="000000" w:themeColor="text1"/>
          <w:sz w:val="28"/>
          <w:szCs w:val="28"/>
        </w:rPr>
        <w:t xml:space="preserve"> от 05.03.2009 № 06-п «</w:t>
      </w:r>
      <w:hyperlink r:id="rId9" w:tgtFrame="_blank" w:tooltip="Новый документ" w:history="1">
        <w:r w:rsidRPr="00232FA2">
          <w:rPr>
            <w:rStyle w:val="ad"/>
            <w:bCs/>
            <w:color w:val="000000" w:themeColor="text1"/>
            <w:sz w:val="28"/>
            <w:szCs w:val="28"/>
            <w:u w:val="none"/>
          </w:rPr>
          <w:t>О внесении изменений  в постановление от 23.01.2009 № 01-п</w:t>
        </w:r>
      </w:hyperlink>
      <w:r w:rsidRPr="00232FA2">
        <w:rPr>
          <w:sz w:val="28"/>
          <w:szCs w:val="28"/>
        </w:rPr>
        <w:t xml:space="preserve"> </w:t>
      </w:r>
      <w:hyperlink r:id="rId10" w:tgtFrame="_blank" w:history="1">
        <w:r w:rsidRPr="00232FA2">
          <w:rPr>
            <w:rStyle w:val="21"/>
            <w:bCs/>
            <w:sz w:val="28"/>
            <w:szCs w:val="28"/>
          </w:rPr>
          <w:t>»</w:t>
        </w:r>
      </w:hyperlink>
      <w:r w:rsidRPr="00232FA2">
        <w:rPr>
          <w:sz w:val="28"/>
          <w:szCs w:val="28"/>
        </w:rPr>
        <w:t>;</w:t>
      </w:r>
    </w:p>
    <w:p w:rsidR="00232FA2" w:rsidRPr="00B575C1" w:rsidRDefault="00232FA2" w:rsidP="00232FA2">
      <w:pPr>
        <w:pStyle w:val="11"/>
        <w:spacing w:before="0" w:beforeAutospacing="0" w:after="0" w:afterAutospacing="0"/>
        <w:jc w:val="both"/>
        <w:rPr>
          <w:bCs/>
          <w:sz w:val="28"/>
          <w:szCs w:val="28"/>
        </w:rPr>
      </w:pPr>
      <w:r w:rsidRPr="00B575C1">
        <w:rPr>
          <w:sz w:val="28"/>
          <w:szCs w:val="28"/>
        </w:rPr>
        <w:t xml:space="preserve">- </w:t>
      </w:r>
      <w:r w:rsidRPr="00B575C1">
        <w:rPr>
          <w:bCs/>
          <w:sz w:val="28"/>
          <w:szCs w:val="28"/>
        </w:rPr>
        <w:t>от 29.09.2009 № 45-п «О Регламенте административной комиссии муниципального образования Муринский сельсовет»</w:t>
      </w:r>
      <w:r>
        <w:rPr>
          <w:bCs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232FA2" w:rsidRPr="00220231" w:rsidTr="00343974">
        <w:tc>
          <w:tcPr>
            <w:tcW w:w="10031" w:type="dxa"/>
            <w:shd w:val="clear" w:color="auto" w:fill="auto"/>
          </w:tcPr>
          <w:p w:rsidR="00232FA2" w:rsidRPr="00220231" w:rsidRDefault="00232FA2" w:rsidP="00343974">
            <w:pPr>
              <w:suppressAutoHyphens/>
              <w:autoSpaceDE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20231">
              <w:rPr>
                <w:color w:val="000000"/>
                <w:sz w:val="28"/>
                <w:szCs w:val="28"/>
                <w:lang w:eastAsia="ar-SA"/>
              </w:rPr>
              <w:t>2</w:t>
            </w:r>
            <w:r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220231">
              <w:rPr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220231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20231">
              <w:rPr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232FA2" w:rsidRPr="00454E07" w:rsidRDefault="00232FA2" w:rsidP="00343974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454E07">
              <w:rPr>
                <w:sz w:val="28"/>
                <w:szCs w:val="28"/>
              </w:rPr>
              <w:t>. Опубликовать  постановление  в газете «Муринский вестник» и на  «Официальном  интернет - 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54E07">
              <w:rPr>
                <w:sz w:val="28"/>
                <w:szCs w:val="28"/>
              </w:rPr>
              <w:t>Муринского сельсовета» (https://murinskij-r04.gosweb.gosuslugi.ru/).</w:t>
            </w:r>
          </w:p>
          <w:p w:rsidR="00232FA2" w:rsidRPr="00454E07" w:rsidRDefault="00232FA2" w:rsidP="00343974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54E07">
              <w:rPr>
                <w:sz w:val="28"/>
                <w:szCs w:val="28"/>
              </w:rPr>
              <w:t>. Настоящее постановление вступает в силу в день, следующий за днем его опубликования (обнародования).</w:t>
            </w:r>
          </w:p>
          <w:p w:rsidR="00232FA2" w:rsidRPr="00454E07" w:rsidRDefault="00232FA2" w:rsidP="00343974">
            <w:pPr>
              <w:suppressAutoHyphens/>
              <w:autoSpaceDE w:val="0"/>
              <w:ind w:firstLine="709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</w:p>
          <w:p w:rsidR="00232FA2" w:rsidRPr="00454E07" w:rsidRDefault="00232FA2" w:rsidP="00343974">
            <w:pPr>
              <w:suppressAutoHyphens/>
              <w:autoSpaceDE w:val="0"/>
              <w:ind w:firstLine="709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454E07">
              <w:rPr>
                <w:bCs/>
                <w:sz w:val="28"/>
                <w:szCs w:val="28"/>
                <w:lang w:eastAsia="ar-SA"/>
              </w:rPr>
              <w:t>Глава Муринского сельсовета                                        Е.В. Вазисова</w:t>
            </w:r>
          </w:p>
          <w:p w:rsidR="00817AFF" w:rsidRDefault="00817AFF" w:rsidP="00817AFF">
            <w:pPr>
              <w:tabs>
                <w:tab w:val="left" w:pos="2127"/>
              </w:tabs>
              <w:jc w:val="center"/>
              <w:rPr>
                <w:rFonts w:ascii="Calibri" w:hAnsi="Calibri"/>
                <w:noProof/>
                <w:sz w:val="22"/>
                <w:szCs w:val="28"/>
              </w:rPr>
            </w:pPr>
          </w:p>
          <w:p w:rsidR="00817AFF" w:rsidRPr="00817AFF" w:rsidRDefault="00817AFF" w:rsidP="00817AFF">
            <w:pPr>
              <w:tabs>
                <w:tab w:val="left" w:pos="2127"/>
              </w:tabs>
              <w:jc w:val="center"/>
              <w:rPr>
                <w:rFonts w:ascii="Calibri" w:hAnsi="Calibri"/>
                <w:noProof/>
                <w:sz w:val="22"/>
                <w:szCs w:val="28"/>
              </w:rPr>
            </w:pPr>
            <w:r w:rsidRPr="00817AFF">
              <w:rPr>
                <w:rFonts w:ascii="Calibri" w:hAnsi="Calibri"/>
                <w:noProof/>
                <w:sz w:val="22"/>
                <w:szCs w:val="28"/>
              </w:rPr>
              <w:drawing>
                <wp:inline distT="0" distB="0" distL="0" distR="0" wp14:anchorId="6B6A751A" wp14:editId="6E1B6958">
                  <wp:extent cx="568325" cy="607060"/>
                  <wp:effectExtent l="0" t="0" r="3175" b="254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AFF" w:rsidRPr="00817AFF" w:rsidRDefault="00817AFF" w:rsidP="00817AFF">
            <w:pPr>
              <w:jc w:val="center"/>
              <w:rPr>
                <w:rFonts w:ascii="Arial" w:hAnsi="Arial" w:cs="Arial"/>
                <w:b/>
              </w:rPr>
            </w:pPr>
          </w:p>
          <w:p w:rsidR="00817AFF" w:rsidRPr="00817AFF" w:rsidRDefault="00817AFF" w:rsidP="00817AFF">
            <w:pPr>
              <w:jc w:val="center"/>
              <w:rPr>
                <w:b/>
                <w:sz w:val="28"/>
                <w:szCs w:val="28"/>
              </w:rPr>
            </w:pPr>
            <w:r w:rsidRPr="00817AFF">
              <w:rPr>
                <w:b/>
                <w:sz w:val="28"/>
                <w:szCs w:val="28"/>
              </w:rPr>
              <w:t>РОССИЙСКАЯ ФЕДЕРАЦИЯ</w:t>
            </w:r>
          </w:p>
          <w:p w:rsidR="00817AFF" w:rsidRPr="00817AFF" w:rsidRDefault="00817AFF" w:rsidP="00817AF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17AFF">
              <w:rPr>
                <w:b/>
                <w:sz w:val="28"/>
                <w:szCs w:val="28"/>
              </w:rPr>
              <w:t xml:space="preserve">АДМИНИСТРАЦИЯ МУРИНСКОГО СЕЛЬСОВЕТА </w:t>
            </w:r>
          </w:p>
          <w:p w:rsidR="00817AFF" w:rsidRPr="00817AFF" w:rsidRDefault="00817AFF" w:rsidP="00817AF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817AFF">
              <w:rPr>
                <w:b/>
                <w:sz w:val="28"/>
                <w:szCs w:val="28"/>
              </w:rPr>
              <w:t>КУРАГИНСКОГО РАЙОНА</w:t>
            </w:r>
          </w:p>
          <w:p w:rsidR="00817AFF" w:rsidRPr="00817AFF" w:rsidRDefault="00817AFF" w:rsidP="00817AF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817AFF">
              <w:rPr>
                <w:b/>
                <w:sz w:val="28"/>
                <w:szCs w:val="28"/>
              </w:rPr>
              <w:t>КРАСНОЯРСКОГО КРАЯ</w:t>
            </w:r>
          </w:p>
          <w:p w:rsidR="00817AFF" w:rsidRPr="00817AFF" w:rsidRDefault="00817AFF" w:rsidP="00817AF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17AFF" w:rsidRPr="00817AFF" w:rsidRDefault="00817AFF" w:rsidP="00817AF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817AFF">
              <w:rPr>
                <w:b/>
                <w:sz w:val="28"/>
                <w:szCs w:val="28"/>
              </w:rPr>
              <w:t>ПОСТАНОВЛЕНИЕ</w:t>
            </w:r>
          </w:p>
          <w:p w:rsidR="00817AFF" w:rsidRPr="00817AFF" w:rsidRDefault="00817AFF" w:rsidP="00817AF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817AFF" w:rsidRPr="00817AFF" w:rsidRDefault="00817AFF" w:rsidP="00817AFF">
            <w:pPr>
              <w:jc w:val="both"/>
              <w:rPr>
                <w:b/>
                <w:sz w:val="28"/>
                <w:szCs w:val="28"/>
              </w:rPr>
            </w:pPr>
            <w:r w:rsidRPr="00817AFF">
              <w:rPr>
                <w:b/>
                <w:sz w:val="28"/>
                <w:szCs w:val="28"/>
              </w:rPr>
              <w:t>27.01.2025                                          с. Мурино                                    № 02-п</w:t>
            </w:r>
          </w:p>
          <w:p w:rsidR="00817AFF" w:rsidRPr="00817AFF" w:rsidRDefault="00817AFF" w:rsidP="00817AFF">
            <w:pPr>
              <w:jc w:val="both"/>
              <w:rPr>
                <w:rFonts w:ascii="Arial" w:hAnsi="Arial" w:cs="Arial"/>
                <w:b/>
              </w:rPr>
            </w:pPr>
          </w:p>
          <w:p w:rsidR="00817AFF" w:rsidRPr="00817AFF" w:rsidRDefault="00817AFF" w:rsidP="00817AF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817AFF" w:rsidRPr="00817AFF" w:rsidRDefault="00817AFF" w:rsidP="00817AFF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817AFF">
              <w:rPr>
                <w:rFonts w:eastAsia="Andale Sans UI"/>
                <w:b/>
                <w:bCs/>
                <w:kern w:val="2"/>
                <w:sz w:val="28"/>
                <w:szCs w:val="28"/>
                <w:lang w:val="de-DE" w:eastAsia="ja-JP" w:bidi="fa-IR"/>
              </w:rPr>
              <w:t xml:space="preserve">О </w:t>
            </w:r>
            <w:r w:rsidRPr="00817AFF">
              <w:rPr>
                <w:rFonts w:eastAsia="Andale Sans UI"/>
                <w:b/>
                <w:bCs/>
                <w:kern w:val="2"/>
                <w:sz w:val="28"/>
                <w:szCs w:val="28"/>
                <w:lang w:eastAsia="ja-JP" w:bidi="fa-IR"/>
              </w:rPr>
              <w:t>внесении изменений  и дополнений в постановление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      </w:r>
          </w:p>
          <w:p w:rsidR="00817AFF" w:rsidRPr="00817AFF" w:rsidRDefault="00817AFF" w:rsidP="00817AFF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</w:pPr>
          </w:p>
          <w:p w:rsidR="00817AFF" w:rsidRPr="00817AFF" w:rsidRDefault="00817AFF" w:rsidP="00817AFF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817AFF">
              <w:rPr>
                <w:bCs/>
                <w:sz w:val="28"/>
                <w:szCs w:val="28"/>
                <w:lang w:eastAsia="zh-CN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услуг», </w:t>
            </w:r>
            <w:r w:rsidRPr="00817AFF">
              <w:rPr>
                <w:sz w:val="28"/>
                <w:szCs w:val="28"/>
                <w:lang w:eastAsia="zh-CN"/>
              </w:rPr>
              <w:t>обеспечения открытости и общедоступности информации о предоставлении муниципальных услуг, Постановления Правительства РФ от 19.11.2014 № 1221 «Об утверждении Правил присвоения, изменения и аннулирования адресов»,  руководствуясь Уставом Муринского сельсовета</w:t>
            </w:r>
            <w:r w:rsidRPr="00817AFF">
              <w:rPr>
                <w:i/>
                <w:sz w:val="28"/>
                <w:szCs w:val="28"/>
                <w:lang w:eastAsia="zh-CN"/>
              </w:rPr>
              <w:t xml:space="preserve">, </w:t>
            </w:r>
            <w:r w:rsidRPr="00817AFF">
              <w:rPr>
                <w:b/>
                <w:sz w:val="28"/>
                <w:szCs w:val="28"/>
                <w:lang w:eastAsia="zh-CN"/>
              </w:rPr>
              <w:t>ПОСТАНОВЛЯЮ:</w:t>
            </w:r>
          </w:p>
          <w:p w:rsidR="00817AFF" w:rsidRPr="00817AFF" w:rsidRDefault="00817AFF" w:rsidP="00817AFF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</w:pPr>
          </w:p>
          <w:p w:rsidR="00817AFF" w:rsidRPr="00817AFF" w:rsidRDefault="00817AFF" w:rsidP="00817AFF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</w:pPr>
            <w:r w:rsidRPr="00817AFF"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  <w:t>1. Внести в приложение  к постановлению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следующие изменения:</w:t>
            </w:r>
          </w:p>
          <w:p w:rsidR="00817AFF" w:rsidRPr="00817AFF" w:rsidRDefault="00817AFF" w:rsidP="00817AFF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</w:pPr>
            <w:r w:rsidRPr="00817AFF"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  <w:t xml:space="preserve">1.1. в пункте 2.5. цифру «10» </w:t>
            </w:r>
            <w:proofErr w:type="gramStart"/>
            <w:r w:rsidRPr="00817AFF"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  <w:t>заменить на цифру</w:t>
            </w:r>
            <w:proofErr w:type="gramEnd"/>
            <w:r w:rsidRPr="00817AFF"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  <w:t xml:space="preserve"> «5»;</w:t>
            </w:r>
          </w:p>
          <w:p w:rsidR="00817AFF" w:rsidRPr="00817AFF" w:rsidRDefault="00817AFF" w:rsidP="00817AFF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</w:pPr>
            <w:r w:rsidRPr="00817AFF"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  <w:t>1.2. внести пункт 2.15.1 следующего содержания:</w:t>
            </w:r>
            <w:bookmarkStart w:id="0" w:name="000312"/>
            <w:bookmarkStart w:id="1" w:name="100026"/>
            <w:bookmarkStart w:id="2" w:name="100032"/>
            <w:bookmarkEnd w:id="0"/>
            <w:bookmarkEnd w:id="1"/>
            <w:bookmarkEnd w:id="2"/>
          </w:p>
          <w:p w:rsidR="00817AFF" w:rsidRPr="00817AFF" w:rsidRDefault="00817AFF" w:rsidP="00817AFF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</w:pPr>
            <w:bookmarkStart w:id="3" w:name="000425"/>
            <w:bookmarkStart w:id="4" w:name="100033"/>
            <w:bookmarkStart w:id="5" w:name="000426"/>
            <w:bookmarkEnd w:id="3"/>
            <w:bookmarkEnd w:id="4"/>
            <w:bookmarkEnd w:id="5"/>
            <w:r w:rsidRPr="00817AFF">
              <w:rPr>
                <w:rFonts w:eastAsia="Andale Sans UI"/>
                <w:bCs/>
                <w:kern w:val="2"/>
                <w:sz w:val="28"/>
                <w:szCs w:val="28"/>
                <w:lang w:eastAsia="ja-JP" w:bidi="fa-IR"/>
              </w:rPr>
              <w:t>2.15.1.</w:t>
            </w:r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получении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результатов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предоставления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муниципальной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услуги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отношении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несовершеннолетнего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законным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представителем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несовершеннолетнего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являющимся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заявителем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реализация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права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получение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lastRenderedPageBreak/>
              <w:t>результатов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предоставления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муниципальной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услуги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отношении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несовершеннолетнего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оформленных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форме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документа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бумажном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носителе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может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осуществляться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законным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представителем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несовершеннолетнего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не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являющимся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заявителем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. В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этом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случае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заявитель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являющийся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законным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представителем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несовершеннолетнего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в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момент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подачи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заявления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о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предоставлении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муниципальной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услуги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указывает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фамилию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имя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отчество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наличии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),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сведения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о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документе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удостоверяющем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личность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другого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законного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представителя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несовершеннолетнего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уполномоченного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получение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результатов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предоставления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соответствующей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услуги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отношении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несовершеннолетнего</w:t>
            </w:r>
            <w:proofErr w:type="spellEnd"/>
            <w:r w:rsidRPr="00817AFF">
              <w:rPr>
                <w:rFonts w:eastAsia="Andale Sans UI"/>
                <w:color w:val="212529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817AFF" w:rsidRPr="00817AFF" w:rsidRDefault="00817AFF" w:rsidP="00817AFF">
            <w:pPr>
              <w:shd w:val="clear" w:color="auto" w:fill="FFFFFF"/>
              <w:spacing w:after="100" w:afterAutospacing="1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6" w:name="000427"/>
            <w:bookmarkEnd w:id="6"/>
            <w:r w:rsidRPr="00817AFF">
              <w:rPr>
                <w:color w:val="212529"/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      </w:r>
          </w:p>
          <w:p w:rsidR="00817AFF" w:rsidRPr="00817AFF" w:rsidRDefault="00817AFF" w:rsidP="00817AFF">
            <w:pPr>
              <w:shd w:val="clear" w:color="auto" w:fill="FFFFFF"/>
              <w:spacing w:after="100" w:afterAutospacing="1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7" w:name="000428"/>
            <w:bookmarkEnd w:id="7"/>
            <w:r w:rsidRPr="00817AFF">
              <w:rPr>
                <w:color w:val="212529"/>
                <w:sz w:val="28"/>
                <w:szCs w:val="28"/>
              </w:rPr>
      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услуг.</w:t>
            </w:r>
          </w:p>
          <w:p w:rsidR="00817AFF" w:rsidRPr="00817AFF" w:rsidRDefault="00817AFF" w:rsidP="00817AFF">
            <w:pPr>
              <w:suppressAutoHyphens/>
              <w:autoSpaceDE w:val="0"/>
              <w:spacing w:after="200" w:line="276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17AFF">
              <w:rPr>
                <w:color w:val="000000"/>
                <w:sz w:val="28"/>
                <w:szCs w:val="28"/>
                <w:lang w:eastAsia="ar-SA"/>
              </w:rPr>
              <w:t>2.</w:t>
            </w:r>
            <w:r w:rsidRPr="00817AFF">
              <w:rPr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17AFF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17AFF">
              <w:rPr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817AFF" w:rsidRPr="00817AFF" w:rsidRDefault="00817AFF" w:rsidP="00817AF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17AFF">
              <w:rPr>
                <w:sz w:val="28"/>
                <w:szCs w:val="28"/>
              </w:rPr>
      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      </w:r>
          </w:p>
          <w:p w:rsidR="00817AFF" w:rsidRPr="00817AFF" w:rsidRDefault="00817AFF" w:rsidP="00817AF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17AFF">
              <w:rPr>
                <w:sz w:val="28"/>
                <w:szCs w:val="28"/>
              </w:rPr>
              <w:t>4. Настоящее постановление вступает в силу в день, следующий за днем его опубликования (обнародования).</w:t>
            </w:r>
          </w:p>
          <w:p w:rsidR="00817AFF" w:rsidRPr="00817AFF" w:rsidRDefault="00817AFF" w:rsidP="00817AFF">
            <w:pPr>
              <w:suppressAutoHyphens/>
              <w:autoSpaceDE w:val="0"/>
              <w:spacing w:after="200" w:line="276" w:lineRule="auto"/>
              <w:ind w:firstLine="709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</w:p>
          <w:p w:rsidR="00817AFF" w:rsidRPr="00817AFF" w:rsidRDefault="00817AFF" w:rsidP="00817AFF">
            <w:pPr>
              <w:suppressAutoHyphens/>
              <w:autoSpaceDE w:val="0"/>
              <w:spacing w:after="200" w:line="276" w:lineRule="auto"/>
              <w:ind w:firstLine="709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</w:p>
          <w:p w:rsidR="00817AFF" w:rsidRPr="00817AFF" w:rsidRDefault="00817AFF" w:rsidP="00817AFF">
            <w:pPr>
              <w:suppressAutoHyphens/>
              <w:autoSpaceDE w:val="0"/>
              <w:spacing w:after="200" w:line="276" w:lineRule="auto"/>
              <w:ind w:firstLine="709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817AFF">
              <w:rPr>
                <w:bCs/>
                <w:sz w:val="28"/>
                <w:szCs w:val="28"/>
                <w:lang w:eastAsia="ar-SA"/>
              </w:rPr>
              <w:t>Глава Муринского сельсовета                                        Е.В. Вазисова</w:t>
            </w:r>
          </w:p>
          <w:p w:rsidR="00817AFF" w:rsidRPr="00817AFF" w:rsidRDefault="00817AFF" w:rsidP="00817AFF">
            <w:pPr>
              <w:suppressAutoHyphens/>
              <w:autoSpaceDE w:val="0"/>
              <w:spacing w:after="200" w:line="276" w:lineRule="auto"/>
              <w:ind w:firstLine="709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Cs/>
                <w:sz w:val="28"/>
                <w:szCs w:val="28"/>
              </w:rPr>
            </w:pPr>
            <w:r w:rsidRPr="00501947">
              <w:rPr>
                <w:rFonts w:ascii="Cambria" w:eastAsiaTheme="majorEastAsia" w:hAnsi="Cambria" w:cstheme="majorBidi"/>
                <w:b/>
                <w:bCs/>
                <w:noProof/>
                <w:kern w:val="32"/>
                <w:sz w:val="32"/>
                <w:szCs w:val="29"/>
              </w:rPr>
              <w:drawing>
                <wp:inline distT="0" distB="0" distL="0" distR="0" wp14:anchorId="5D0379B1" wp14:editId="696064F3">
                  <wp:extent cx="523875" cy="6286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1947">
              <w:rPr>
                <w:b/>
                <w:bCs/>
                <w:sz w:val="28"/>
                <w:szCs w:val="28"/>
              </w:rPr>
              <w:t>АДМИНИСТРАЦИЯ МУРИНСКОГО СЕЛЬСОВЕТА</w:t>
            </w:r>
          </w:p>
          <w:p w:rsidR="00501947" w:rsidRDefault="00501947" w:rsidP="00501947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1947">
              <w:rPr>
                <w:b/>
                <w:bCs/>
                <w:sz w:val="28"/>
                <w:szCs w:val="28"/>
              </w:rPr>
              <w:t xml:space="preserve">КУРАГИНСКОГО РАЙОНА </w:t>
            </w: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1947">
              <w:rPr>
                <w:b/>
                <w:bCs/>
                <w:sz w:val="28"/>
                <w:szCs w:val="28"/>
              </w:rPr>
              <w:t xml:space="preserve"> КРАСНОЯРСКОГО КРАЯ</w:t>
            </w: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1947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1947">
              <w:rPr>
                <w:b/>
                <w:bCs/>
                <w:sz w:val="28"/>
                <w:szCs w:val="28"/>
              </w:rPr>
              <w:t>27.01.2025                                      с. Мурино                               № 03-п</w:t>
            </w:r>
          </w:p>
          <w:p w:rsidR="00501947" w:rsidRPr="00501947" w:rsidRDefault="00501947" w:rsidP="00501947">
            <w:pPr>
              <w:ind w:firstLine="709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01947">
              <w:rPr>
                <w:b/>
                <w:bCs/>
                <w:sz w:val="28"/>
                <w:szCs w:val="28"/>
              </w:rPr>
              <w:t>О принятии на учёт в качестве нуждающихся в улучшении жилищных условий</w:t>
            </w: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 xml:space="preserve">Гражданин </w:t>
            </w:r>
            <w:r w:rsidRPr="00501947">
              <w:rPr>
                <w:b/>
                <w:bCs/>
                <w:sz w:val="28"/>
                <w:szCs w:val="28"/>
              </w:rPr>
              <w:t>Макаревич Виктор Александрович</w:t>
            </w:r>
            <w:r w:rsidRPr="00501947">
              <w:rPr>
                <w:bCs/>
                <w:sz w:val="28"/>
                <w:szCs w:val="28"/>
              </w:rPr>
              <w:t>,  обратился с заявлением о постановке на учёт нуждающимся в улучшении жилищных условий по месту жительства.</w:t>
            </w: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 xml:space="preserve">Гражданин  </w:t>
            </w:r>
            <w:r w:rsidRPr="00501947">
              <w:rPr>
                <w:b/>
                <w:bCs/>
                <w:sz w:val="28"/>
                <w:szCs w:val="28"/>
              </w:rPr>
              <w:t>Макаревич Виктор Александрович</w:t>
            </w:r>
            <w:r w:rsidRPr="00501947">
              <w:rPr>
                <w:bCs/>
                <w:sz w:val="28"/>
                <w:szCs w:val="28"/>
              </w:rPr>
              <w:t xml:space="preserve"> зарегистрирован по адресу: Красноярский край, Курагинский район, село Мурино,  улица Ленина, дом 9, в 1- этажном доме общей площадью 61,3  кв. м.</w:t>
            </w: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>Решением Муринского сельского Совета депутатов от 15.12.2017 № 32-100-р учётная норма в целях принятия граждан на учёт в качестве нуждающихся в жилых помещениях определена 18 кв. м. общей площади на одного члена семьи.</w:t>
            </w: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 xml:space="preserve">На гражданина  </w:t>
            </w:r>
            <w:r w:rsidRPr="00501947">
              <w:rPr>
                <w:b/>
                <w:bCs/>
                <w:sz w:val="28"/>
                <w:szCs w:val="28"/>
              </w:rPr>
              <w:t xml:space="preserve">Макаревича Виктора Александровича </w:t>
            </w:r>
            <w:r w:rsidRPr="00501947">
              <w:rPr>
                <w:bCs/>
                <w:sz w:val="28"/>
                <w:szCs w:val="28"/>
              </w:rPr>
              <w:t xml:space="preserve">приходится </w:t>
            </w:r>
            <w:r w:rsidRPr="00501947">
              <w:rPr>
                <w:b/>
                <w:bCs/>
                <w:sz w:val="28"/>
                <w:szCs w:val="28"/>
              </w:rPr>
              <w:t>15,4 кв. м.</w:t>
            </w:r>
            <w:r w:rsidRPr="00501947">
              <w:rPr>
                <w:bCs/>
                <w:sz w:val="28"/>
                <w:szCs w:val="28"/>
              </w:rPr>
              <w:t xml:space="preserve"> общей площади, что менее установленной нормы.</w:t>
            </w: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>На основании  ст.  51   Жилищного Кодекса РФ и рекомендации общественной комиссии (протокол № 1 от  27.01.2025 года)</w:t>
            </w: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01947">
              <w:rPr>
                <w:b/>
                <w:bCs/>
                <w:sz w:val="28"/>
                <w:szCs w:val="28"/>
              </w:rPr>
              <w:t>ПОСТАНОВЛЯЮ:</w:t>
            </w:r>
          </w:p>
          <w:p w:rsidR="00501947" w:rsidRPr="00501947" w:rsidRDefault="00501947" w:rsidP="00501947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284"/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 xml:space="preserve"> Принять гражданина </w:t>
            </w:r>
            <w:r w:rsidRPr="00501947">
              <w:rPr>
                <w:b/>
                <w:bCs/>
                <w:sz w:val="28"/>
                <w:szCs w:val="28"/>
              </w:rPr>
              <w:t>Макаревича Виктора Александровича</w:t>
            </w:r>
            <w:r w:rsidRPr="00501947">
              <w:rPr>
                <w:bCs/>
                <w:sz w:val="28"/>
                <w:szCs w:val="28"/>
              </w:rPr>
              <w:t xml:space="preserve"> на учёт нуждающимся в жилом помещении  </w:t>
            </w:r>
            <w:r w:rsidRPr="00501947">
              <w:rPr>
                <w:b/>
                <w:bCs/>
                <w:sz w:val="28"/>
                <w:szCs w:val="28"/>
              </w:rPr>
              <w:t>с 27 января 2025 года.</w:t>
            </w:r>
          </w:p>
          <w:p w:rsidR="00501947" w:rsidRPr="00501947" w:rsidRDefault="00501947" w:rsidP="00501947">
            <w:pPr>
              <w:ind w:firstLine="284"/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>2. Контроль над исполнением настоящего постановления оставляю за собой.</w:t>
            </w:r>
          </w:p>
          <w:p w:rsidR="00501947" w:rsidRPr="00501947" w:rsidRDefault="00501947" w:rsidP="00501947">
            <w:pPr>
              <w:ind w:firstLine="284"/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>3. Постановление вступает в силу со дня подписания.</w:t>
            </w:r>
          </w:p>
          <w:p w:rsidR="00501947" w:rsidRPr="00501947" w:rsidRDefault="00501947" w:rsidP="00501947">
            <w:pPr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501947">
              <w:rPr>
                <w:bCs/>
                <w:sz w:val="28"/>
                <w:szCs w:val="28"/>
              </w:rPr>
              <w:t xml:space="preserve">Глава Муринского сельсовета                                                 Е.В. Вазисова     </w:t>
            </w:r>
          </w:p>
          <w:p w:rsidR="00501947" w:rsidRPr="00501947" w:rsidRDefault="00501947" w:rsidP="00501947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01947" w:rsidRPr="00501947" w:rsidRDefault="00501947" w:rsidP="00501947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2476CD" w:rsidRPr="002476CD" w:rsidRDefault="002476CD" w:rsidP="002476CD">
            <w:pPr>
              <w:jc w:val="center"/>
              <w:rPr>
                <w:rFonts w:ascii="Calibri" w:hAnsi="Calibri"/>
                <w:noProof/>
                <w:sz w:val="22"/>
                <w:szCs w:val="28"/>
              </w:rPr>
            </w:pPr>
            <w:r w:rsidRPr="002476CD">
              <w:rPr>
                <w:rFonts w:ascii="Calibri" w:hAnsi="Calibri"/>
                <w:noProof/>
                <w:sz w:val="22"/>
                <w:szCs w:val="28"/>
              </w:rPr>
              <w:drawing>
                <wp:inline distT="0" distB="0" distL="0" distR="0" wp14:anchorId="5F0DAAD0" wp14:editId="2A5EC7A1">
                  <wp:extent cx="568325" cy="607060"/>
                  <wp:effectExtent l="0" t="0" r="3175" b="2540"/>
                  <wp:docPr id="6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CD" w:rsidRPr="002476CD" w:rsidRDefault="002476CD" w:rsidP="002476CD">
            <w:pPr>
              <w:jc w:val="center"/>
              <w:rPr>
                <w:rFonts w:ascii="Arial" w:hAnsi="Arial" w:cs="Arial"/>
                <w:b/>
              </w:rPr>
            </w:pPr>
          </w:p>
          <w:p w:rsidR="002476CD" w:rsidRPr="002476CD" w:rsidRDefault="002476CD" w:rsidP="002476CD">
            <w:pPr>
              <w:jc w:val="center"/>
              <w:rPr>
                <w:b/>
                <w:sz w:val="28"/>
                <w:szCs w:val="28"/>
              </w:rPr>
            </w:pPr>
            <w:r w:rsidRPr="002476CD">
              <w:rPr>
                <w:b/>
                <w:sz w:val="28"/>
                <w:szCs w:val="28"/>
              </w:rPr>
              <w:t>РОССИЙСКАЯ ФЕДЕРАЦИЯ</w:t>
            </w:r>
          </w:p>
          <w:p w:rsidR="002476CD" w:rsidRPr="002476CD" w:rsidRDefault="002476CD" w:rsidP="002476C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476CD">
              <w:rPr>
                <w:b/>
                <w:sz w:val="28"/>
                <w:szCs w:val="28"/>
              </w:rPr>
              <w:t>МУРИНСКИЙ СЕЛЬСКИЙ СОВЕТ ДЕПУТАТОВ</w:t>
            </w:r>
          </w:p>
          <w:p w:rsidR="002476CD" w:rsidRPr="002476CD" w:rsidRDefault="002476CD" w:rsidP="002476CD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2476CD">
              <w:rPr>
                <w:b/>
                <w:sz w:val="28"/>
                <w:szCs w:val="28"/>
              </w:rPr>
              <w:t>КУРАГИНСКОГО РАЙОНА</w:t>
            </w:r>
          </w:p>
          <w:p w:rsidR="002476CD" w:rsidRPr="002476CD" w:rsidRDefault="002476CD" w:rsidP="002476CD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2476CD">
              <w:rPr>
                <w:b/>
                <w:sz w:val="28"/>
                <w:szCs w:val="28"/>
              </w:rPr>
              <w:t>КРАСНОЯРСКОГО КРАЯ</w:t>
            </w:r>
          </w:p>
          <w:p w:rsidR="002476CD" w:rsidRPr="002476CD" w:rsidRDefault="002476CD" w:rsidP="002476C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476CD" w:rsidRPr="002476CD" w:rsidRDefault="002476CD" w:rsidP="002476CD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2476CD">
              <w:rPr>
                <w:b/>
                <w:sz w:val="28"/>
                <w:szCs w:val="28"/>
              </w:rPr>
              <w:t>Р</w:t>
            </w:r>
            <w:proofErr w:type="gramEnd"/>
            <w:r w:rsidRPr="002476CD">
              <w:rPr>
                <w:b/>
                <w:sz w:val="28"/>
                <w:szCs w:val="28"/>
              </w:rPr>
              <w:t xml:space="preserve"> Е Ш Е Н И Е</w:t>
            </w:r>
          </w:p>
          <w:p w:rsidR="002476CD" w:rsidRPr="002476CD" w:rsidRDefault="002476CD" w:rsidP="002476CD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2476CD" w:rsidRPr="002476CD" w:rsidRDefault="002476CD" w:rsidP="002476C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476CD">
              <w:rPr>
                <w:b/>
                <w:sz w:val="28"/>
                <w:szCs w:val="28"/>
              </w:rPr>
              <w:t>27.01.2025                                      с. Мурино                                      № 46-215-р</w:t>
            </w:r>
          </w:p>
          <w:p w:rsidR="002476CD" w:rsidRPr="002476CD" w:rsidRDefault="002476CD" w:rsidP="002476CD">
            <w:pPr>
              <w:jc w:val="both"/>
              <w:rPr>
                <w:rFonts w:ascii="Arial" w:hAnsi="Arial" w:cs="Arial"/>
              </w:rPr>
            </w:pPr>
          </w:p>
          <w:p w:rsidR="002476CD" w:rsidRPr="002476CD" w:rsidRDefault="002476CD" w:rsidP="002476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476CD" w:rsidRPr="002476CD" w:rsidRDefault="002476CD" w:rsidP="002476CD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2476CD">
              <w:rPr>
                <w:rFonts w:eastAsia="Andale Sans UI"/>
                <w:b/>
                <w:bCs/>
                <w:kern w:val="2"/>
                <w:sz w:val="28"/>
                <w:szCs w:val="28"/>
                <w:lang w:val="de-DE" w:eastAsia="ja-JP" w:bidi="fa-IR"/>
              </w:rPr>
              <w:t>О</w:t>
            </w:r>
            <w:r w:rsidRPr="002476CD">
              <w:rPr>
                <w:rFonts w:eastAsia="Andale Sans UI"/>
                <w:b/>
                <w:bCs/>
                <w:kern w:val="2"/>
                <w:sz w:val="28"/>
                <w:szCs w:val="28"/>
                <w:lang w:eastAsia="ja-JP" w:bidi="fa-IR"/>
              </w:rPr>
              <w:t>б</w:t>
            </w:r>
            <w:r w:rsidRPr="002476CD">
              <w:rPr>
                <w:rFonts w:eastAsia="Andale Sans UI"/>
                <w:b/>
                <w:bCs/>
                <w:kern w:val="2"/>
                <w:sz w:val="28"/>
                <w:szCs w:val="28"/>
                <w:lang w:val="de-DE" w:eastAsia="ja-JP" w:bidi="fa-IR"/>
              </w:rPr>
              <w:t xml:space="preserve"> </w:t>
            </w:r>
            <w:r w:rsidRPr="002476CD">
              <w:rPr>
                <w:rFonts w:eastAsia="Andale Sans UI"/>
                <w:b/>
                <w:bCs/>
                <w:kern w:val="2"/>
                <w:sz w:val="28"/>
                <w:szCs w:val="28"/>
                <w:lang w:eastAsia="ja-JP" w:bidi="fa-IR"/>
              </w:rPr>
              <w:t>отмене решений</w:t>
            </w:r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Муринского </w:t>
            </w:r>
            <w:proofErr w:type="spellStart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Совета</w:t>
            </w:r>
            <w:proofErr w:type="spellEnd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депутатов</w:t>
            </w:r>
            <w:proofErr w:type="spellEnd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Курагинского </w:t>
            </w:r>
            <w:proofErr w:type="spellStart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Красноярского</w:t>
            </w:r>
            <w:proofErr w:type="spellEnd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края</w:t>
            </w:r>
            <w:proofErr w:type="spellEnd"/>
            <w:r w:rsidRPr="002476CD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  <w:p w:rsidR="002476CD" w:rsidRPr="002476CD" w:rsidRDefault="002476CD" w:rsidP="002476CD">
            <w:pPr>
              <w:jc w:val="both"/>
              <w:rPr>
                <w:b/>
                <w:bCs/>
                <w:kern w:val="2"/>
                <w:sz w:val="28"/>
                <w:szCs w:val="28"/>
                <w:lang w:val="de-DE"/>
              </w:rPr>
            </w:pPr>
          </w:p>
          <w:p w:rsidR="002476CD" w:rsidRPr="002476CD" w:rsidRDefault="002476CD" w:rsidP="002476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      </w:r>
          </w:p>
          <w:p w:rsidR="002476CD" w:rsidRPr="002476CD" w:rsidRDefault="002476CD" w:rsidP="002476C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>руководствуясь Уставом Муринского сельсовета Курагинского района Красноярского края, Муринский сельский Совет депутатов</w:t>
            </w:r>
            <w:r w:rsidRPr="002476CD">
              <w:rPr>
                <w:i/>
                <w:sz w:val="28"/>
                <w:szCs w:val="28"/>
              </w:rPr>
              <w:t xml:space="preserve"> </w:t>
            </w:r>
            <w:r w:rsidRPr="002476CD">
              <w:rPr>
                <w:b/>
                <w:sz w:val="28"/>
                <w:szCs w:val="28"/>
              </w:rPr>
              <w:t>РЕШИЛ:</w:t>
            </w:r>
            <w:r w:rsidRPr="002476CD">
              <w:rPr>
                <w:sz w:val="28"/>
                <w:szCs w:val="28"/>
              </w:rPr>
              <w:t xml:space="preserve"> </w:t>
            </w:r>
          </w:p>
          <w:p w:rsidR="002476CD" w:rsidRPr="002476CD" w:rsidRDefault="002476CD" w:rsidP="002476C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2476CD" w:rsidRPr="002476CD" w:rsidRDefault="002476CD" w:rsidP="002476CD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2476C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     1.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Признать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утратившим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силу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следующие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2476CD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решения </w:t>
            </w:r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Муринского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Совета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депутатов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Курагинского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Красноярского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края</w:t>
            </w:r>
            <w:proofErr w:type="spellEnd"/>
            <w:r w:rsidRPr="002476C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:</w:t>
            </w:r>
          </w:p>
          <w:p w:rsidR="002476CD" w:rsidRPr="002476CD" w:rsidRDefault="002476CD" w:rsidP="002476C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2476CD">
              <w:rPr>
                <w:rFonts w:ascii="Calibri" w:hAnsi="Calibri"/>
                <w:sz w:val="28"/>
                <w:szCs w:val="28"/>
              </w:rPr>
              <w:t xml:space="preserve">- </w:t>
            </w:r>
            <w:r w:rsidRPr="002476CD">
              <w:rPr>
                <w:sz w:val="28"/>
                <w:szCs w:val="28"/>
              </w:rPr>
              <w:t>от 29.09.2005 № 04-18-р «</w:t>
            </w:r>
            <w:r w:rsidRPr="002476CD">
              <w:rPr>
                <w:bCs/>
                <w:sz w:val="28"/>
                <w:szCs w:val="28"/>
              </w:rPr>
              <w:t>О самообложении граждан муниципального образования Муринский сельсовет»;</w:t>
            </w:r>
          </w:p>
          <w:p w:rsidR="002476CD" w:rsidRPr="002476CD" w:rsidRDefault="002476CD" w:rsidP="002476C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 xml:space="preserve"> - от 30.12.2005 № 08-30-р «</w:t>
            </w:r>
            <w:r w:rsidRPr="002476CD">
              <w:rPr>
                <w:bCs/>
                <w:sz w:val="28"/>
                <w:szCs w:val="28"/>
              </w:rPr>
              <w:t>О </w:t>
            </w:r>
            <w:proofErr w:type="gramStart"/>
            <w:r w:rsidRPr="002476CD">
              <w:rPr>
                <w:bCs/>
                <w:sz w:val="28"/>
                <w:szCs w:val="28"/>
              </w:rPr>
              <w:t>Положении</w:t>
            </w:r>
            <w:proofErr w:type="gramEnd"/>
            <w:r w:rsidRPr="002476CD">
              <w:rPr>
                <w:bCs/>
                <w:sz w:val="28"/>
                <w:szCs w:val="28"/>
              </w:rPr>
              <w:t> о правотворческой инициативе граждан»;</w:t>
            </w:r>
          </w:p>
          <w:p w:rsidR="002476CD" w:rsidRPr="002476CD" w:rsidRDefault="002476CD" w:rsidP="002476C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476CD">
              <w:rPr>
                <w:bCs/>
                <w:sz w:val="28"/>
                <w:szCs w:val="28"/>
              </w:rPr>
              <w:t xml:space="preserve"> - </w:t>
            </w:r>
            <w:r w:rsidRPr="002476CD">
              <w:rPr>
                <w:sz w:val="28"/>
                <w:szCs w:val="28"/>
              </w:rPr>
              <w:t>от 30.12.2005 № 08- 34-р «О порядке содержания муниципального жилищного фонда и управления им на территории муниципального образования Муринский сельсовет»;</w:t>
            </w:r>
          </w:p>
          <w:p w:rsidR="002476CD" w:rsidRPr="002476CD" w:rsidRDefault="002476CD" w:rsidP="002476C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 xml:space="preserve">  - от 17.01.2006 № 09-40-р «Об утверждении структуры администрации Муринского сельсовета»;</w:t>
            </w:r>
          </w:p>
          <w:p w:rsidR="002476CD" w:rsidRPr="002476CD" w:rsidRDefault="002476CD" w:rsidP="002476CD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2476C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proofErr w:type="spellStart"/>
            <w:r w:rsidRPr="002476CD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Pr="002476CD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 23.01.2008 № 41-124-р «О внесении изменений в Решение Муринского сельского Совета депутатов от 31.05.2007 № 20-76-р «Об утверждении Положения о порядке и сроках рассмотрения обращений граждан в органах местного самоуправления»;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>- от 27.02.2009 № 42-129-р «О внесении изменений в Решение сельского Совета депутатов от 23.01.2009 № 41-125-р»;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>- от 27.02.2009 № 42-130-р «О внесении дополнений и изменений в Решение  сельского Совета депутатов от 23.01.2009 № 41-126-р»;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>- от 01.04.2009 № 43-124-р «О внесении изменений в Решение  сельского Совета депутатов от 23.01.2009 № 41-124-р»;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>- от 27.02.2009 № 42-127-р «Об утверждении отчета об исполнении бюджета муниципального образования Муринский сельсовет на 2008 год»;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>- от 29.09.2009 № 48-137-р «</w:t>
            </w:r>
            <w:r w:rsidRPr="002476CD">
              <w:rPr>
                <w:bCs/>
                <w:color w:val="000000"/>
                <w:sz w:val="28"/>
                <w:szCs w:val="28"/>
              </w:rPr>
              <w:t>О создании административной комиссии муниципального образования Муринский сельсовет»;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76CD">
              <w:rPr>
                <w:bCs/>
                <w:sz w:val="28"/>
                <w:szCs w:val="28"/>
              </w:rPr>
              <w:t xml:space="preserve">- </w:t>
            </w:r>
            <w:r w:rsidRPr="002476CD">
              <w:rPr>
                <w:sz w:val="28"/>
                <w:szCs w:val="28"/>
              </w:rPr>
              <w:t>от 15.05.2014 № 50-141-р «Об утверждении Регламента работы административной комиссии Муринского сельсовета»;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76CD">
              <w:rPr>
                <w:bCs/>
                <w:sz w:val="28"/>
                <w:szCs w:val="28"/>
              </w:rPr>
              <w:t xml:space="preserve">- </w:t>
            </w:r>
            <w:r w:rsidRPr="002476CD">
              <w:rPr>
                <w:sz w:val="28"/>
                <w:szCs w:val="28"/>
              </w:rPr>
              <w:t>от 18.05.2012 № 29-70-р «</w:t>
            </w:r>
            <w:r w:rsidRPr="002476CD">
              <w:rPr>
                <w:bCs/>
                <w:sz w:val="28"/>
                <w:szCs w:val="28"/>
              </w:rPr>
              <w:t>О создании административной комиссии муниципального образования Муринский сельсовет»;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sz w:val="28"/>
                <w:szCs w:val="28"/>
              </w:rPr>
            </w:pPr>
            <w:r w:rsidRPr="002476CD">
              <w:rPr>
                <w:bCs/>
                <w:sz w:val="28"/>
                <w:szCs w:val="28"/>
              </w:rPr>
              <w:t>-</w:t>
            </w:r>
            <w:r w:rsidRPr="002476CD">
              <w:rPr>
                <w:sz w:val="28"/>
                <w:szCs w:val="28"/>
              </w:rPr>
              <w:t xml:space="preserve"> от 12.11.2009 № 50-140-р «Об утверждении Положения об организации и порядке проведения торгов на право аренды объектов муниципальной собственности в муниципальном образовании Муринский сельсовет»;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76CD">
              <w:rPr>
                <w:bCs/>
                <w:sz w:val="28"/>
                <w:szCs w:val="28"/>
              </w:rPr>
              <w:t xml:space="preserve">- от 22.12.2009 № 52-143-р «О </w:t>
            </w:r>
            <w:proofErr w:type="gramStart"/>
            <w:r w:rsidRPr="002476CD">
              <w:rPr>
                <w:bCs/>
                <w:sz w:val="28"/>
                <w:szCs w:val="28"/>
              </w:rPr>
              <w:t>Положении</w:t>
            </w:r>
            <w:proofErr w:type="gramEnd"/>
            <w:r w:rsidRPr="002476CD">
              <w:rPr>
                <w:bCs/>
                <w:sz w:val="28"/>
                <w:szCs w:val="28"/>
              </w:rPr>
              <w:t xml:space="preserve"> о противодействии и профилактике коррупции в муниципальном образовании Муринский сельсовет»;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2476C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2476CD">
              <w:rPr>
                <w:sz w:val="28"/>
                <w:szCs w:val="28"/>
              </w:rPr>
              <w:t>от 15.06.2016 № 13-39-р «</w:t>
            </w:r>
            <w:hyperlink r:id="rId12" w:tgtFrame="_blank" w:history="1">
              <w:r w:rsidRPr="002476CD">
                <w:rPr>
                  <w:bCs/>
                  <w:sz w:val="28"/>
                  <w:szCs w:val="28"/>
                </w:rPr>
                <w:t xml:space="preserve">О внесении изменений в Решение Муринского сельского Совета депутатов от 27.04.2016 № 12-34-р «О создании </w:t>
              </w:r>
              <w:r w:rsidRPr="002476CD">
                <w:rPr>
                  <w:bCs/>
                  <w:sz w:val="28"/>
                  <w:szCs w:val="28"/>
                </w:rPr>
                <w:lastRenderedPageBreak/>
                <w:t>административной комиссии Муниципального образования Муринский сельсовет</w:t>
              </w:r>
            </w:hyperlink>
            <w:r w:rsidRPr="002476CD">
              <w:rPr>
                <w:sz w:val="28"/>
                <w:szCs w:val="28"/>
              </w:rPr>
              <w:t>»</w:t>
            </w:r>
            <w:r w:rsidRPr="002476CD">
              <w:rPr>
                <w:bCs/>
                <w:color w:val="000000"/>
                <w:sz w:val="28"/>
                <w:szCs w:val="28"/>
              </w:rPr>
              <w:t>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rFonts w:ascii="Calibri" w:hAnsi="Calibri"/>
                <w:sz w:val="22"/>
                <w:szCs w:val="22"/>
              </w:rPr>
            </w:pPr>
            <w:r w:rsidRPr="002476CD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2476CD">
              <w:rPr>
                <w:bCs/>
                <w:sz w:val="28"/>
                <w:szCs w:val="28"/>
              </w:rPr>
              <w:t>от 19.11.2018 № 43-138-р «</w:t>
            </w:r>
            <w:hyperlink r:id="rId13" w:tgtFrame="_blank" w:history="1">
              <w:r w:rsidRPr="002476CD">
                <w:rPr>
                  <w:bCs/>
                  <w:sz w:val="28"/>
                  <w:szCs w:val="28"/>
                </w:rPr>
                <w:t>О внесении изменений в решение по административной комиссии Муниципального образования Муринский сельсовет</w:t>
              </w:r>
            </w:hyperlink>
            <w:r w:rsidRPr="002476CD">
              <w:rPr>
                <w:rFonts w:ascii="Calibri" w:hAnsi="Calibri"/>
                <w:sz w:val="22"/>
                <w:szCs w:val="22"/>
              </w:rPr>
              <w:t>»;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2476CD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2476CD">
              <w:rPr>
                <w:bCs/>
                <w:sz w:val="28"/>
                <w:szCs w:val="28"/>
              </w:rPr>
              <w:t>от 15.12.2017 № 32-107-р «</w:t>
            </w:r>
            <w:r w:rsidRPr="002476CD">
              <w:rPr>
                <w:bCs/>
                <w:color w:val="000000"/>
                <w:sz w:val="28"/>
                <w:szCs w:val="28"/>
              </w:rPr>
              <w:t>О включении кодов доходов в бюджет муниципального образования Муринский сельсовет».</w:t>
            </w:r>
          </w:p>
          <w:p w:rsidR="002476CD" w:rsidRPr="002476CD" w:rsidRDefault="002476CD" w:rsidP="002476CD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476CD">
              <w:rPr>
                <w:sz w:val="28"/>
                <w:szCs w:val="28"/>
                <w:lang w:eastAsia="zh-CN"/>
              </w:rPr>
              <w:t xml:space="preserve">2. </w:t>
            </w:r>
            <w:proofErr w:type="gramStart"/>
            <w:r w:rsidRPr="002476CD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476CD">
              <w:rPr>
                <w:sz w:val="28"/>
                <w:szCs w:val="28"/>
                <w:lang w:eastAsia="ar-SA"/>
              </w:rPr>
              <w:t xml:space="preserve"> исполнением настоящего Решения возложить на председателя сельского Совета депутатов.</w:t>
            </w:r>
          </w:p>
          <w:p w:rsidR="002476CD" w:rsidRPr="002476CD" w:rsidRDefault="002476CD" w:rsidP="002476CD">
            <w:pPr>
              <w:ind w:firstLine="709"/>
              <w:jc w:val="both"/>
              <w:rPr>
                <w:sz w:val="28"/>
                <w:szCs w:val="28"/>
              </w:rPr>
            </w:pPr>
            <w:r w:rsidRPr="002476CD">
              <w:rPr>
                <w:sz w:val="28"/>
                <w:szCs w:val="28"/>
              </w:rPr>
              <w:t>3. Решение вступает в силу со дня опубликования в газете  «Муринский вестник».</w:t>
            </w:r>
          </w:p>
          <w:p w:rsidR="002476CD" w:rsidRPr="002476CD" w:rsidRDefault="002476CD" w:rsidP="002476CD">
            <w:pPr>
              <w:tabs>
                <w:tab w:val="left" w:pos="708"/>
              </w:tabs>
              <w:suppressAutoHyphens/>
              <w:autoSpaceDE w:val="0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2476CD">
              <w:rPr>
                <w:sz w:val="28"/>
                <w:szCs w:val="28"/>
                <w:lang w:eastAsia="zh-CN"/>
              </w:rPr>
              <w:t xml:space="preserve">4. Разместить в сети Интернет на официальном сайте муниципального образования Муринский сельсовет (https://murinskij-r04.gosweb.gosuslugi.ru/).   </w:t>
            </w:r>
          </w:p>
          <w:p w:rsidR="002476CD" w:rsidRPr="002476CD" w:rsidRDefault="002476CD" w:rsidP="002476CD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711" w:type="dxa"/>
              <w:tblLook w:val="04A0" w:firstRow="1" w:lastRow="0" w:firstColumn="1" w:lastColumn="0" w:noHBand="0" w:noVBand="1"/>
            </w:tblPr>
            <w:tblGrid>
              <w:gridCol w:w="4793"/>
              <w:gridCol w:w="4918"/>
            </w:tblGrid>
            <w:tr w:rsidR="002476CD" w:rsidRPr="002476CD" w:rsidTr="00343974">
              <w:tc>
                <w:tcPr>
                  <w:tcW w:w="4793" w:type="dxa"/>
                </w:tcPr>
                <w:p w:rsidR="002476CD" w:rsidRPr="002476CD" w:rsidRDefault="002476CD" w:rsidP="002476CD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476CD">
                    <w:rPr>
                      <w:sz w:val="28"/>
                      <w:szCs w:val="28"/>
                    </w:rPr>
                    <w:t xml:space="preserve">Председатель Совета депутатов                                                </w:t>
                  </w:r>
                </w:p>
                <w:p w:rsidR="002476CD" w:rsidRPr="002476CD" w:rsidRDefault="002476CD" w:rsidP="002476CD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476CD">
                    <w:rPr>
                      <w:sz w:val="28"/>
                      <w:szCs w:val="28"/>
                    </w:rPr>
                    <w:t xml:space="preserve">______________ С.Г. Ровных </w:t>
                  </w:r>
                </w:p>
              </w:tc>
              <w:tc>
                <w:tcPr>
                  <w:tcW w:w="4918" w:type="dxa"/>
                  <w:hideMark/>
                </w:tcPr>
                <w:p w:rsidR="002476CD" w:rsidRPr="002476CD" w:rsidRDefault="002476CD" w:rsidP="002476CD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476CD">
                    <w:rPr>
                      <w:sz w:val="28"/>
                      <w:szCs w:val="28"/>
                    </w:rPr>
                    <w:t xml:space="preserve"> Глава сельсовета</w:t>
                  </w:r>
                </w:p>
                <w:p w:rsidR="002476CD" w:rsidRPr="002476CD" w:rsidRDefault="002476CD" w:rsidP="002476CD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476CD">
                    <w:rPr>
                      <w:sz w:val="28"/>
                      <w:szCs w:val="28"/>
                    </w:rPr>
                    <w:t>_____________Е.В. Вазисова</w:t>
                  </w:r>
                </w:p>
              </w:tc>
            </w:tr>
          </w:tbl>
          <w:p w:rsidR="00501947" w:rsidRPr="00501947" w:rsidRDefault="00501947" w:rsidP="00501947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97458B" w:rsidRPr="0097458B" w:rsidRDefault="0097458B" w:rsidP="0097458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870585" cy="73152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58B" w:rsidRPr="0097458B" w:rsidRDefault="0097458B" w:rsidP="0097458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97458B" w:rsidRPr="0097458B" w:rsidRDefault="0097458B" w:rsidP="0097458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7458B">
              <w:rPr>
                <w:b/>
                <w:sz w:val="28"/>
                <w:szCs w:val="28"/>
                <w:lang w:eastAsia="ar-SA"/>
              </w:rPr>
              <w:t>РОССИЙСКАЯ  ФЕДЕРАЦИЯ</w:t>
            </w:r>
          </w:p>
          <w:p w:rsidR="0097458B" w:rsidRPr="0097458B" w:rsidRDefault="0097458B" w:rsidP="0097458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7458B">
              <w:rPr>
                <w:b/>
                <w:sz w:val="28"/>
                <w:szCs w:val="28"/>
                <w:lang w:eastAsia="ar-SA"/>
              </w:rPr>
              <w:t>МУРИНСКИЙ СЕЛЬСКИЙ СОВЕТ ДЕПУТАТОВ</w:t>
            </w:r>
          </w:p>
          <w:p w:rsidR="0097458B" w:rsidRPr="0097458B" w:rsidRDefault="0097458B" w:rsidP="0097458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7458B">
              <w:rPr>
                <w:b/>
                <w:sz w:val="28"/>
                <w:szCs w:val="28"/>
                <w:lang w:eastAsia="ar-SA"/>
              </w:rPr>
              <w:t>КУРАГИНСКОГО РАЙОНА КРАСНОЯРСКОГО КРАЯ</w:t>
            </w:r>
          </w:p>
          <w:p w:rsidR="0097458B" w:rsidRPr="0097458B" w:rsidRDefault="0097458B" w:rsidP="0097458B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97458B" w:rsidRPr="0097458B" w:rsidRDefault="0097458B" w:rsidP="0097458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97458B">
              <w:rPr>
                <w:b/>
                <w:sz w:val="28"/>
                <w:szCs w:val="28"/>
                <w:lang w:eastAsia="ar-SA"/>
              </w:rPr>
              <w:t>Р</w:t>
            </w:r>
            <w:proofErr w:type="gramEnd"/>
            <w:r w:rsidRPr="0097458B">
              <w:rPr>
                <w:b/>
                <w:sz w:val="28"/>
                <w:szCs w:val="28"/>
                <w:lang w:eastAsia="ar-SA"/>
              </w:rPr>
              <w:t xml:space="preserve"> Е Ш Е Н И Е</w:t>
            </w:r>
          </w:p>
          <w:p w:rsidR="0097458B" w:rsidRPr="0097458B" w:rsidRDefault="0097458B" w:rsidP="0097458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97458B" w:rsidRPr="0097458B" w:rsidRDefault="0097458B" w:rsidP="0097458B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97458B">
              <w:rPr>
                <w:b/>
                <w:sz w:val="28"/>
                <w:szCs w:val="28"/>
                <w:lang w:eastAsia="ar-SA"/>
              </w:rPr>
              <w:t xml:space="preserve">27.01.2025                                        с. Мурино                                  №  46-216-р    </w:t>
            </w:r>
          </w:p>
          <w:p w:rsidR="0097458B" w:rsidRPr="0097458B" w:rsidRDefault="0097458B" w:rsidP="0097458B">
            <w:pPr>
              <w:suppressAutoHyphens/>
              <w:rPr>
                <w:sz w:val="28"/>
                <w:szCs w:val="28"/>
                <w:lang w:eastAsia="ar-SA"/>
              </w:rPr>
            </w:pPr>
            <w:r w:rsidRPr="0097458B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97458B" w:rsidRPr="0097458B" w:rsidRDefault="0097458B" w:rsidP="0097458B">
            <w:pPr>
              <w:suppressAutoHyphens/>
              <w:contextualSpacing/>
              <w:jc w:val="both"/>
              <w:rPr>
                <w:b/>
                <w:sz w:val="28"/>
                <w:szCs w:val="28"/>
                <w:lang w:eastAsia="ar-SA"/>
              </w:rPr>
            </w:pPr>
            <w:r w:rsidRPr="0097458B">
              <w:rPr>
                <w:b/>
                <w:sz w:val="28"/>
                <w:szCs w:val="28"/>
                <w:lang w:eastAsia="ar-SA"/>
              </w:rPr>
              <w:t>О внесении изменений в Решение Муринского сельского Совета депутатов от 26.12.2024 г. № 45-214-р «О бюджете муниципального образования Муринский  сельсовет на 2025 год и плановый период 2026-2027 годов»</w:t>
            </w:r>
          </w:p>
          <w:p w:rsidR="0097458B" w:rsidRPr="0097458B" w:rsidRDefault="0097458B" w:rsidP="0097458B">
            <w:pPr>
              <w:suppressAutoHyphens/>
              <w:rPr>
                <w:lang w:eastAsia="ar-SA"/>
              </w:rPr>
            </w:pPr>
          </w:p>
          <w:p w:rsidR="0097458B" w:rsidRPr="0097458B" w:rsidRDefault="0097458B" w:rsidP="0097458B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 xml:space="preserve">На основании подпункта 2 пункта 1статьи 20 Устава муниципального образования Муринский сельсовет, пункта 1 статьи 2 Положения о бюджетном процессе в муниципальном образовании Муринский сельсовет, утверждённого решением Муринским сельским Советом депутатов от  19.04.2022 № 17-102-р, Муринский сельский Совет депутатов </w:t>
            </w:r>
          </w:p>
          <w:p w:rsidR="0097458B" w:rsidRPr="0097458B" w:rsidRDefault="0097458B" w:rsidP="0097458B">
            <w:pPr>
              <w:suppressAutoHyphens/>
              <w:ind w:firstLine="709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97458B">
              <w:rPr>
                <w:b/>
                <w:sz w:val="26"/>
                <w:szCs w:val="26"/>
                <w:lang w:eastAsia="ar-SA"/>
              </w:rPr>
              <w:t>РЕШИЛ:</w:t>
            </w:r>
          </w:p>
          <w:p w:rsidR="0097458B" w:rsidRPr="0097458B" w:rsidRDefault="0097458B" w:rsidP="0097458B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 xml:space="preserve">Внести в решение Муринского сельского Совета депутатов от 26.12.2024 г. № 45-214-р "О бюджете муниципального образования Муринский  сельсовет на 2025 год и плановый период 2026-2027 годов ", следующие изменения: </w:t>
            </w:r>
          </w:p>
          <w:p w:rsidR="0097458B" w:rsidRPr="0097458B" w:rsidRDefault="0097458B" w:rsidP="0097458B">
            <w:pPr>
              <w:numPr>
                <w:ilvl w:val="0"/>
                <w:numId w:val="11"/>
              </w:numPr>
              <w:suppressAutoHyphens/>
              <w:ind w:left="0"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пункте 1.1:</w:t>
            </w:r>
          </w:p>
          <w:p w:rsidR="0097458B" w:rsidRPr="0097458B" w:rsidRDefault="0097458B" w:rsidP="0097458B">
            <w:pPr>
              <w:suppressAutoHyphens/>
              <w:ind w:left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lastRenderedPageBreak/>
              <w:t>в подпункте 1  цифры «8864,3» заменить цифрами «8877,1»;</w:t>
            </w:r>
          </w:p>
          <w:p w:rsidR="0097458B" w:rsidRPr="0097458B" w:rsidRDefault="0097458B" w:rsidP="0097458B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подпункте 2  цифры «8864,3» заменить цифрами «8986,0»;</w:t>
            </w:r>
          </w:p>
          <w:p w:rsidR="0097458B" w:rsidRPr="0097458B" w:rsidRDefault="0097458B" w:rsidP="0097458B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подпункте 3  цифры «0,0» заменить цифрами «108,9»;</w:t>
            </w:r>
          </w:p>
          <w:p w:rsidR="0097458B" w:rsidRPr="0097458B" w:rsidRDefault="0097458B" w:rsidP="0097458B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подпункте 4  цифры «0,0» заменить цифрами «108,9».</w:t>
            </w:r>
          </w:p>
          <w:p w:rsidR="0097458B" w:rsidRPr="0097458B" w:rsidRDefault="0097458B" w:rsidP="0097458B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пункте 1.2:</w:t>
            </w:r>
          </w:p>
          <w:p w:rsidR="0097458B" w:rsidRPr="0097458B" w:rsidRDefault="0097458B" w:rsidP="0097458B">
            <w:pPr>
              <w:suppressAutoHyphens/>
              <w:ind w:left="960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подпункте 1  цифры «6233,6» заменить цифрами «6247,4», цифры «6032,1» заменить цифрами «6284,5»;</w:t>
            </w:r>
          </w:p>
          <w:p w:rsidR="0097458B" w:rsidRPr="0097458B" w:rsidRDefault="0097458B" w:rsidP="0097458B">
            <w:pPr>
              <w:suppressAutoHyphens/>
              <w:ind w:left="960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подпункте 2  цифры «6233,6» заменить цифрами «6247,4», цифры «6032,1» заменить цифрами «6284,5».</w:t>
            </w:r>
          </w:p>
          <w:p w:rsidR="0097458B" w:rsidRPr="0097458B" w:rsidRDefault="0097458B" w:rsidP="0097458B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разделе 3:</w:t>
            </w:r>
          </w:p>
          <w:p w:rsidR="0097458B" w:rsidRPr="0097458B" w:rsidRDefault="0097458B" w:rsidP="0097458B">
            <w:pPr>
              <w:suppressAutoHyphens/>
              <w:ind w:left="960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В пункте 2 цифры «7868,9» заменить цифрами «7881,7», цифры «5191,6» заменить цифрами «5205,4», цифры «4962,2» заменить цифрами «5214,6».</w:t>
            </w:r>
          </w:p>
          <w:p w:rsidR="0097458B" w:rsidRPr="0097458B" w:rsidRDefault="0097458B" w:rsidP="0097458B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 xml:space="preserve">Приложения 1,2,3,4,5,6,7,8,9  изложить в новой редакции, </w:t>
            </w:r>
            <w:proofErr w:type="gramStart"/>
            <w:r w:rsidRPr="0097458B">
              <w:rPr>
                <w:sz w:val="26"/>
                <w:szCs w:val="26"/>
                <w:lang w:eastAsia="ar-SA"/>
              </w:rPr>
              <w:t>согласно приложений</w:t>
            </w:r>
            <w:proofErr w:type="gramEnd"/>
            <w:r w:rsidRPr="0097458B">
              <w:rPr>
                <w:sz w:val="26"/>
                <w:szCs w:val="26"/>
                <w:lang w:eastAsia="ar-SA"/>
              </w:rPr>
              <w:t xml:space="preserve">  1,2,3,4,5,6,7,8,9 к настоящему Решению.</w:t>
            </w:r>
          </w:p>
          <w:p w:rsidR="0097458B" w:rsidRPr="0097458B" w:rsidRDefault="0097458B" w:rsidP="0097458B">
            <w:pPr>
              <w:numPr>
                <w:ilvl w:val="0"/>
                <w:numId w:val="11"/>
              </w:numPr>
              <w:suppressAutoHyphens/>
              <w:ind w:left="0"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>Настоящее Решение подлежит официальному опубликованию в газете "Муринский вестник" не позднее 10 дней после его подписания в установленном порядке и вступает в силу со дня, следующего за днем его   официального опубликования в газете "Муринский вестник".</w:t>
            </w:r>
          </w:p>
          <w:p w:rsidR="0097458B" w:rsidRPr="0097458B" w:rsidRDefault="0097458B" w:rsidP="0097458B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458B">
              <w:rPr>
                <w:sz w:val="26"/>
                <w:szCs w:val="26"/>
                <w:lang w:eastAsia="ar-SA"/>
              </w:rPr>
              <w:t xml:space="preserve">                       </w:t>
            </w:r>
          </w:p>
          <w:tbl>
            <w:tblPr>
              <w:tblW w:w="9711" w:type="dxa"/>
              <w:tblLook w:val="04A0" w:firstRow="1" w:lastRow="0" w:firstColumn="1" w:lastColumn="0" w:noHBand="0" w:noVBand="1"/>
            </w:tblPr>
            <w:tblGrid>
              <w:gridCol w:w="4793"/>
              <w:gridCol w:w="4918"/>
            </w:tblGrid>
            <w:tr w:rsidR="0097458B" w:rsidRPr="0097458B" w:rsidTr="00343974">
              <w:tc>
                <w:tcPr>
                  <w:tcW w:w="4793" w:type="dxa"/>
                </w:tcPr>
                <w:p w:rsidR="0097458B" w:rsidRPr="0097458B" w:rsidRDefault="0097458B" w:rsidP="0097458B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97458B">
                    <w:rPr>
                      <w:sz w:val="26"/>
                      <w:szCs w:val="26"/>
                    </w:rPr>
                    <w:t xml:space="preserve">Председатель Совета депутатов                                                </w:t>
                  </w:r>
                </w:p>
                <w:p w:rsidR="0097458B" w:rsidRPr="0097458B" w:rsidRDefault="0097458B" w:rsidP="0097458B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97458B">
                    <w:rPr>
                      <w:sz w:val="26"/>
                      <w:szCs w:val="26"/>
                    </w:rPr>
                    <w:t xml:space="preserve">______________ С.Г. Ровных </w:t>
                  </w:r>
                </w:p>
              </w:tc>
              <w:tc>
                <w:tcPr>
                  <w:tcW w:w="4918" w:type="dxa"/>
                  <w:hideMark/>
                </w:tcPr>
                <w:p w:rsidR="0097458B" w:rsidRPr="0097458B" w:rsidRDefault="0097458B" w:rsidP="0097458B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97458B">
                    <w:rPr>
                      <w:sz w:val="26"/>
                      <w:szCs w:val="26"/>
                    </w:rPr>
                    <w:t xml:space="preserve"> Глава сельсовета</w:t>
                  </w:r>
                </w:p>
                <w:p w:rsidR="0097458B" w:rsidRPr="0097458B" w:rsidRDefault="0097458B" w:rsidP="0097458B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97458B">
                    <w:rPr>
                      <w:sz w:val="26"/>
                      <w:szCs w:val="26"/>
                    </w:rPr>
                    <w:t>_____________  Е.В. Вазисова</w:t>
                  </w:r>
                </w:p>
              </w:tc>
            </w:tr>
          </w:tbl>
          <w:p w:rsidR="0097458B" w:rsidRPr="0097458B" w:rsidRDefault="0097458B" w:rsidP="0097458B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  <w:p w:rsidR="00262DFF" w:rsidRPr="00262DFF" w:rsidRDefault="00262DFF" w:rsidP="00262DFF">
            <w:pPr>
              <w:tabs>
                <w:tab w:val="left" w:pos="2127"/>
              </w:tabs>
              <w:jc w:val="center"/>
              <w:rPr>
                <w:rFonts w:ascii="Calibri" w:hAnsi="Calibri"/>
                <w:noProof/>
                <w:sz w:val="22"/>
                <w:szCs w:val="28"/>
              </w:rPr>
            </w:pPr>
            <w:r w:rsidRPr="00262DFF">
              <w:rPr>
                <w:rFonts w:ascii="Calibri" w:hAnsi="Calibri"/>
                <w:noProof/>
                <w:sz w:val="22"/>
                <w:szCs w:val="28"/>
              </w:rPr>
              <w:drawing>
                <wp:inline distT="0" distB="0" distL="0" distR="0" wp14:anchorId="0B2D5581" wp14:editId="6535E1B2">
                  <wp:extent cx="568325" cy="607060"/>
                  <wp:effectExtent l="0" t="0" r="3175" b="2540"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DFF" w:rsidRPr="00262DFF" w:rsidRDefault="00262DFF" w:rsidP="00262DFF">
            <w:pPr>
              <w:jc w:val="center"/>
              <w:rPr>
                <w:rFonts w:ascii="Arial" w:hAnsi="Arial" w:cs="Arial"/>
                <w:b/>
              </w:rPr>
            </w:pPr>
          </w:p>
          <w:p w:rsidR="00262DFF" w:rsidRPr="00262DFF" w:rsidRDefault="00262DFF" w:rsidP="00262DFF">
            <w:pPr>
              <w:jc w:val="center"/>
              <w:rPr>
                <w:b/>
                <w:sz w:val="28"/>
                <w:szCs w:val="28"/>
              </w:rPr>
            </w:pPr>
            <w:r w:rsidRPr="00262DFF">
              <w:rPr>
                <w:b/>
                <w:sz w:val="28"/>
                <w:szCs w:val="28"/>
              </w:rPr>
              <w:t>РОССИЙСКАЯ ФЕДЕРАЦИЯ</w:t>
            </w:r>
          </w:p>
          <w:p w:rsidR="00262DFF" w:rsidRPr="00262DFF" w:rsidRDefault="00262DFF" w:rsidP="00262DF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62DFF">
              <w:rPr>
                <w:b/>
                <w:sz w:val="28"/>
                <w:szCs w:val="28"/>
              </w:rPr>
              <w:t>МУРИНСКИЙ СЕЛЬСКИЙ СОВЕТ ДЕПУТАТОВ</w:t>
            </w:r>
          </w:p>
          <w:p w:rsidR="00262DFF" w:rsidRPr="00262DFF" w:rsidRDefault="00262DFF" w:rsidP="00262DF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262DFF">
              <w:rPr>
                <w:b/>
                <w:sz w:val="28"/>
                <w:szCs w:val="28"/>
              </w:rPr>
              <w:t>КУРАГИНСКОГО РАЙОНА</w:t>
            </w:r>
          </w:p>
          <w:p w:rsidR="00262DFF" w:rsidRPr="00262DFF" w:rsidRDefault="00262DFF" w:rsidP="00262DF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262DFF">
              <w:rPr>
                <w:b/>
                <w:sz w:val="28"/>
                <w:szCs w:val="28"/>
              </w:rPr>
              <w:t>КРАСНОЯРСКОГО КРАЯ</w:t>
            </w:r>
          </w:p>
          <w:p w:rsidR="00262DFF" w:rsidRPr="00262DFF" w:rsidRDefault="00262DFF" w:rsidP="00262DF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62DFF" w:rsidRPr="00262DFF" w:rsidRDefault="00262DFF" w:rsidP="00262DF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262DFF">
              <w:rPr>
                <w:b/>
                <w:sz w:val="28"/>
                <w:szCs w:val="28"/>
              </w:rPr>
              <w:t>Р</w:t>
            </w:r>
            <w:proofErr w:type="gramEnd"/>
            <w:r w:rsidRPr="00262DFF">
              <w:rPr>
                <w:b/>
                <w:sz w:val="28"/>
                <w:szCs w:val="28"/>
              </w:rPr>
              <w:t xml:space="preserve"> Е Ш Е Н И Е</w:t>
            </w:r>
          </w:p>
          <w:p w:rsidR="00262DFF" w:rsidRPr="00262DFF" w:rsidRDefault="00262DFF" w:rsidP="00262DF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262DFF" w:rsidRPr="00262DFF" w:rsidRDefault="00262DFF" w:rsidP="00262DF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62DFF">
              <w:rPr>
                <w:b/>
                <w:sz w:val="28"/>
                <w:szCs w:val="28"/>
              </w:rPr>
              <w:t>27.01.2025                                         с. Мурино                                  № 46-217-р</w:t>
            </w:r>
          </w:p>
          <w:p w:rsidR="00262DFF" w:rsidRPr="00262DFF" w:rsidRDefault="00262DFF" w:rsidP="00262DFF">
            <w:pPr>
              <w:jc w:val="both"/>
              <w:rPr>
                <w:rFonts w:ascii="Arial" w:hAnsi="Arial" w:cs="Arial"/>
              </w:rPr>
            </w:pPr>
          </w:p>
          <w:p w:rsidR="00262DFF" w:rsidRPr="00262DFF" w:rsidRDefault="00262DFF" w:rsidP="00262DF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62DFF" w:rsidRPr="00262DFF" w:rsidRDefault="00262DFF" w:rsidP="00262DFF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/>
                <w:b/>
                <w:kern w:val="3"/>
                <w:sz w:val="28"/>
                <w:szCs w:val="28"/>
                <w:lang w:eastAsia="ja-JP" w:bidi="fa-IR"/>
              </w:rPr>
            </w:pPr>
            <w:r w:rsidRPr="00262DFF">
              <w:rPr>
                <w:rFonts w:eastAsia="Andale Sans UI"/>
                <w:b/>
                <w:bCs/>
                <w:kern w:val="2"/>
                <w:sz w:val="28"/>
                <w:szCs w:val="28"/>
                <w:lang w:val="de-DE" w:eastAsia="ja-JP" w:bidi="fa-IR"/>
              </w:rPr>
              <w:t xml:space="preserve">О </w:t>
            </w:r>
            <w:r w:rsidRPr="00262DFF">
              <w:rPr>
                <w:rFonts w:eastAsia="Andale Sans UI"/>
                <w:b/>
                <w:bCs/>
                <w:kern w:val="2"/>
                <w:sz w:val="28"/>
                <w:szCs w:val="28"/>
                <w:lang w:eastAsia="ja-JP" w:bidi="fa-IR"/>
              </w:rPr>
              <w:t>внесении изменений в решение Муринского сельского совета депутатов Курагинского района Красноярского края от 19.11.2018 № 43-137-р «</w:t>
            </w:r>
            <w:proofErr w:type="spellStart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Об</w:t>
            </w:r>
            <w:proofErr w:type="spellEnd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утверждении</w:t>
            </w:r>
            <w:proofErr w:type="spellEnd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Положения</w:t>
            </w:r>
            <w:proofErr w:type="spellEnd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 xml:space="preserve"> о </w:t>
            </w:r>
            <w:proofErr w:type="spellStart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порядке</w:t>
            </w:r>
            <w:proofErr w:type="spellEnd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bidi="fa-IR"/>
              </w:rPr>
              <w:t xml:space="preserve"> и условиях </w:t>
            </w:r>
            <w:proofErr w:type="spellStart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приватизации</w:t>
            </w:r>
            <w:proofErr w:type="spellEnd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 </w:t>
            </w:r>
            <w:proofErr w:type="spellStart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муниципального</w:t>
            </w:r>
            <w:proofErr w:type="spellEnd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bidi="fa-IR"/>
              </w:rPr>
              <w:t>имущества муниципального образ</w:t>
            </w:r>
            <w:proofErr w:type="spellStart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ования</w:t>
            </w:r>
            <w:proofErr w:type="spellEnd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 Муринский </w:t>
            </w:r>
            <w:proofErr w:type="spellStart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val="de-DE" w:bidi="fa-IR"/>
              </w:rPr>
              <w:t>сельсовет</w:t>
            </w:r>
            <w:proofErr w:type="spellEnd"/>
            <w:r w:rsidRPr="00262DFF">
              <w:rPr>
                <w:b/>
                <w:bCs/>
                <w:color w:val="000000"/>
                <w:kern w:val="3"/>
                <w:sz w:val="28"/>
                <w:szCs w:val="28"/>
                <w:lang w:bidi="fa-IR"/>
              </w:rPr>
              <w:t>»</w:t>
            </w:r>
          </w:p>
          <w:p w:rsidR="00262DFF" w:rsidRPr="00262DFF" w:rsidRDefault="00262DFF" w:rsidP="00262DF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62DFF" w:rsidRPr="00262DFF" w:rsidRDefault="00262DFF" w:rsidP="00262DF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62DFF">
              <w:rPr>
                <w:sz w:val="28"/>
                <w:szCs w:val="28"/>
              </w:rPr>
              <w:t>Руководствуясь Федеральным законом </w:t>
            </w:r>
            <w:hyperlink r:id="rId15" w:tgtFrame="_blank" w:history="1">
              <w:r w:rsidRPr="00262DFF">
                <w:rPr>
                  <w:sz w:val="28"/>
                  <w:szCs w:val="28"/>
                </w:rPr>
                <w:t>от 21.12.2001 № 178-ФЗ</w:t>
              </w:r>
            </w:hyperlink>
            <w:r w:rsidRPr="00262DFF">
              <w:rPr>
                <w:sz w:val="28"/>
                <w:szCs w:val="28"/>
              </w:rPr>
              <w:t xml:space="preserve"> «О приватизации государственного и муниципального имущества», Уставом Муринского сельсовета Курагинского района Красноярского края, Муринский </w:t>
            </w:r>
            <w:r w:rsidRPr="00262DFF">
              <w:rPr>
                <w:sz w:val="28"/>
                <w:szCs w:val="28"/>
              </w:rPr>
              <w:lastRenderedPageBreak/>
              <w:t>сельский Совет депутатов</w:t>
            </w:r>
            <w:r w:rsidRPr="00262DFF">
              <w:rPr>
                <w:i/>
                <w:sz w:val="28"/>
                <w:szCs w:val="28"/>
              </w:rPr>
              <w:t xml:space="preserve"> </w:t>
            </w:r>
            <w:r w:rsidRPr="00262DFF">
              <w:rPr>
                <w:b/>
                <w:sz w:val="28"/>
                <w:szCs w:val="28"/>
              </w:rPr>
              <w:t>РЕШИЛ:</w:t>
            </w:r>
            <w:r w:rsidRPr="00262DFF">
              <w:rPr>
                <w:sz w:val="28"/>
                <w:szCs w:val="28"/>
              </w:rPr>
              <w:t xml:space="preserve"> </w:t>
            </w:r>
          </w:p>
          <w:p w:rsidR="00262DFF" w:rsidRPr="00262DFF" w:rsidRDefault="00262DFF" w:rsidP="00262DF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262DFF">
              <w:rPr>
                <w:sz w:val="28"/>
                <w:szCs w:val="28"/>
              </w:rPr>
              <w:t xml:space="preserve">  1. Внести в приложение к  </w:t>
            </w:r>
            <w:r w:rsidRPr="00262DFF">
              <w:rPr>
                <w:bCs/>
                <w:kern w:val="2"/>
                <w:sz w:val="28"/>
                <w:szCs w:val="28"/>
              </w:rPr>
              <w:t>решению Муринского сельского совета депутатов от 19.11.2018 № 43-137-р «</w:t>
            </w:r>
            <w:r w:rsidRPr="00262DFF">
              <w:rPr>
                <w:bCs/>
                <w:color w:val="000000"/>
                <w:sz w:val="28"/>
                <w:szCs w:val="28"/>
              </w:rPr>
              <w:t>Об утверждении Положения о порядке и условиях приватизации муниципального имущества муниципального образования Муринский сельсовет» следующие изменения:</w:t>
            </w:r>
          </w:p>
          <w:p w:rsidR="00262DFF" w:rsidRPr="00262DFF" w:rsidRDefault="00262DFF" w:rsidP="00262DF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62DFF">
              <w:rPr>
                <w:sz w:val="28"/>
                <w:szCs w:val="28"/>
              </w:rPr>
              <w:t xml:space="preserve">1.1. подпункт 6) пункта 3.2 раздела </w:t>
            </w:r>
            <w:r w:rsidRPr="00262DFF">
              <w:rPr>
                <w:sz w:val="28"/>
                <w:szCs w:val="28"/>
                <w:lang w:val="en-US"/>
              </w:rPr>
              <w:t>III</w:t>
            </w:r>
            <w:r w:rsidRPr="00262DFF">
              <w:rPr>
                <w:sz w:val="28"/>
                <w:szCs w:val="28"/>
              </w:rPr>
              <w:t xml:space="preserve">  исключить;</w:t>
            </w:r>
            <w:proofErr w:type="gramEnd"/>
          </w:p>
          <w:p w:rsidR="00262DFF" w:rsidRPr="00262DFF" w:rsidRDefault="00262DFF" w:rsidP="00262DF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62DFF">
              <w:rPr>
                <w:sz w:val="28"/>
                <w:szCs w:val="28"/>
              </w:rPr>
              <w:t xml:space="preserve">1.2. подпункт 13) пункта 3.6. раздела </w:t>
            </w:r>
            <w:r w:rsidRPr="00262DFF">
              <w:rPr>
                <w:sz w:val="28"/>
                <w:szCs w:val="28"/>
                <w:lang w:val="en-US"/>
              </w:rPr>
              <w:t>III</w:t>
            </w:r>
            <w:r w:rsidRPr="00262DFF">
              <w:rPr>
                <w:sz w:val="28"/>
                <w:szCs w:val="28"/>
              </w:rPr>
              <w:t xml:space="preserve"> исключить;</w:t>
            </w:r>
            <w:proofErr w:type="gramEnd"/>
          </w:p>
          <w:p w:rsidR="00262DFF" w:rsidRPr="00262DFF" w:rsidRDefault="00262DFF" w:rsidP="00262DF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2DFF">
              <w:rPr>
                <w:sz w:val="28"/>
                <w:szCs w:val="28"/>
              </w:rPr>
              <w:t xml:space="preserve">1.3. подпункт 6) пункта 3.8. раздела </w:t>
            </w:r>
            <w:r w:rsidRPr="00262DFF">
              <w:rPr>
                <w:sz w:val="28"/>
                <w:szCs w:val="28"/>
                <w:lang w:val="en-US"/>
              </w:rPr>
              <w:t>III</w:t>
            </w:r>
            <w:r w:rsidRPr="00262DFF">
              <w:rPr>
                <w:sz w:val="28"/>
                <w:szCs w:val="28"/>
              </w:rPr>
              <w:t xml:space="preserve"> изложить в новой редакции:</w:t>
            </w:r>
          </w:p>
          <w:p w:rsidR="00262DFF" w:rsidRPr="00262DFF" w:rsidRDefault="00262DFF" w:rsidP="00262DF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62DFF">
              <w:rPr>
                <w:sz w:val="28"/>
                <w:szCs w:val="28"/>
              </w:rPr>
              <w:t>«6)</w:t>
            </w:r>
            <w:r w:rsidRPr="00262DFF">
              <w:rPr>
                <w:sz w:val="28"/>
                <w:szCs w:val="28"/>
                <w:shd w:val="clear" w:color="auto" w:fill="FFFFFF"/>
              </w:rPr>
              <w:t xml:space="preserve">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      </w:r>
            <w:hyperlink r:id="rId16" w:anchor="000634" w:history="1">
              <w:r w:rsidRPr="00262DFF">
                <w:rPr>
                  <w:sz w:val="28"/>
                  <w:szCs w:val="28"/>
                  <w:u w:val="single"/>
                  <w:shd w:val="clear" w:color="auto" w:fill="FFFFFF"/>
                </w:rPr>
                <w:t>абзаце втором пункта 3 статьи 18</w:t>
              </w:r>
            </w:hyperlink>
            <w:r w:rsidRPr="00262DFF">
              <w:rPr>
                <w:sz w:val="28"/>
                <w:szCs w:val="28"/>
                <w:shd w:val="clear" w:color="auto" w:fill="FFFFFF"/>
              </w:rPr>
              <w:t>  Федерального закона,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      </w:r>
            <w:hyperlink r:id="rId17" w:anchor="000762" w:history="1">
              <w:r w:rsidRPr="00262DFF">
                <w:rPr>
                  <w:sz w:val="28"/>
                  <w:szCs w:val="28"/>
                  <w:u w:val="single"/>
                  <w:shd w:val="clear" w:color="auto" w:fill="FFFFFF"/>
                </w:rPr>
                <w:t>абзацем вторым пункта 4 статьи 24</w:t>
              </w:r>
            </w:hyperlink>
            <w:r w:rsidRPr="00262DFF">
              <w:rPr>
                <w:sz w:val="28"/>
                <w:szCs w:val="28"/>
                <w:shd w:val="clear" w:color="auto" w:fill="FFFFFF"/>
              </w:rPr>
              <w:t> Федерального закона»;</w:t>
            </w:r>
            <w:proofErr w:type="gramEnd"/>
          </w:p>
          <w:p w:rsidR="00262DFF" w:rsidRPr="00262DFF" w:rsidRDefault="00262DFF" w:rsidP="00262DF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62DFF">
              <w:rPr>
                <w:sz w:val="28"/>
                <w:szCs w:val="28"/>
              </w:rPr>
              <w:t xml:space="preserve">1.4.  абзац 10 пункта 4.3 раздела </w:t>
            </w:r>
            <w:r w:rsidRPr="00262DFF">
              <w:rPr>
                <w:sz w:val="28"/>
                <w:szCs w:val="28"/>
                <w:lang w:val="en-US"/>
              </w:rPr>
              <w:t>IV</w:t>
            </w:r>
            <w:r w:rsidRPr="00262DFF">
              <w:rPr>
                <w:sz w:val="28"/>
                <w:szCs w:val="28"/>
              </w:rPr>
              <w:t xml:space="preserve"> исключить: «</w:t>
            </w:r>
            <w:r w:rsidRPr="00262DFF">
              <w:rPr>
                <w:color w:val="000000"/>
                <w:sz w:val="28"/>
                <w:szCs w:val="28"/>
              </w:rPr>
              <w:t>В случае проведения продажи муниципального имущества без объявления цены его начальная цена не указывается»;</w:t>
            </w:r>
          </w:p>
          <w:p w:rsidR="00262DFF" w:rsidRPr="00262DFF" w:rsidRDefault="00262DFF" w:rsidP="00262DF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62DFF">
              <w:rPr>
                <w:sz w:val="28"/>
                <w:szCs w:val="28"/>
              </w:rPr>
              <w:t xml:space="preserve">1.5. абзац 5 пункта 5.1. раздела </w:t>
            </w:r>
            <w:r w:rsidRPr="00262DFF">
              <w:rPr>
                <w:sz w:val="28"/>
                <w:szCs w:val="28"/>
                <w:lang w:val="en-US"/>
              </w:rPr>
              <w:t>V</w:t>
            </w:r>
            <w:r w:rsidRPr="00262DFF">
              <w:rPr>
                <w:sz w:val="28"/>
                <w:szCs w:val="28"/>
              </w:rPr>
              <w:t xml:space="preserve"> исключить: «</w:t>
            </w:r>
            <w:r w:rsidRPr="00262DFF">
              <w:rPr>
                <w:color w:val="000000"/>
                <w:sz w:val="28"/>
                <w:szCs w:val="28"/>
              </w:rPr>
              <w:t>Решение о предоставлении рассрочки может быть принято в случае приватизации муниципального имущества без объявления цены».</w:t>
            </w:r>
          </w:p>
          <w:p w:rsidR="00262DFF" w:rsidRPr="00262DFF" w:rsidRDefault="00262DFF" w:rsidP="00262DFF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62DFF">
              <w:rPr>
                <w:sz w:val="28"/>
                <w:szCs w:val="28"/>
                <w:lang w:eastAsia="zh-CN"/>
              </w:rPr>
              <w:t xml:space="preserve">2. </w:t>
            </w:r>
            <w:proofErr w:type="gramStart"/>
            <w:r w:rsidRPr="00262DFF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62DFF">
              <w:rPr>
                <w:sz w:val="28"/>
                <w:szCs w:val="28"/>
                <w:lang w:eastAsia="ar-SA"/>
              </w:rPr>
              <w:t xml:space="preserve"> исполнением настоящего Решения возложить на председателя сельского Совета депутатов.</w:t>
            </w:r>
          </w:p>
          <w:p w:rsidR="00262DFF" w:rsidRPr="00262DFF" w:rsidRDefault="00262DFF" w:rsidP="00262DFF">
            <w:pPr>
              <w:ind w:firstLine="709"/>
              <w:jc w:val="both"/>
              <w:rPr>
                <w:sz w:val="28"/>
                <w:szCs w:val="28"/>
              </w:rPr>
            </w:pPr>
            <w:r w:rsidRPr="00262DFF">
              <w:rPr>
                <w:sz w:val="28"/>
                <w:szCs w:val="28"/>
              </w:rPr>
              <w:t>3. Решение вступает в силу со дня опубликования в газете  «Муринский вестник».</w:t>
            </w:r>
          </w:p>
          <w:p w:rsidR="00262DFF" w:rsidRPr="00262DFF" w:rsidRDefault="00262DFF" w:rsidP="00262DFF">
            <w:pPr>
              <w:tabs>
                <w:tab w:val="left" w:pos="708"/>
              </w:tabs>
              <w:suppressAutoHyphens/>
              <w:autoSpaceDE w:val="0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262DFF">
              <w:rPr>
                <w:sz w:val="28"/>
                <w:szCs w:val="28"/>
                <w:lang w:eastAsia="zh-CN"/>
              </w:rPr>
              <w:t>4</w:t>
            </w:r>
            <w:r w:rsidR="00696C4D">
              <w:rPr>
                <w:sz w:val="28"/>
                <w:szCs w:val="28"/>
                <w:lang w:eastAsia="zh-CN"/>
              </w:rPr>
              <w:t xml:space="preserve">. </w:t>
            </w:r>
            <w:r w:rsidRPr="00262DFF">
              <w:rPr>
                <w:sz w:val="28"/>
                <w:szCs w:val="28"/>
                <w:lang w:eastAsia="zh-CN"/>
              </w:rPr>
              <w:t xml:space="preserve">Разместить в сети Интернет на официальном сайте муниципального образования Муринский сельсовет (https://murinskij-r04.gosweb.gosuslugi.ru/).   </w:t>
            </w:r>
          </w:p>
          <w:tbl>
            <w:tblPr>
              <w:tblW w:w="9711" w:type="dxa"/>
              <w:tblLook w:val="04A0" w:firstRow="1" w:lastRow="0" w:firstColumn="1" w:lastColumn="0" w:noHBand="0" w:noVBand="1"/>
            </w:tblPr>
            <w:tblGrid>
              <w:gridCol w:w="4793"/>
              <w:gridCol w:w="4918"/>
            </w:tblGrid>
            <w:tr w:rsidR="00262DFF" w:rsidRPr="00262DFF" w:rsidTr="00343974">
              <w:tc>
                <w:tcPr>
                  <w:tcW w:w="4793" w:type="dxa"/>
                </w:tcPr>
                <w:p w:rsidR="00DA5308" w:rsidRDefault="00DA5308" w:rsidP="00262DF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262DFF" w:rsidRPr="00262DFF" w:rsidRDefault="00262DFF" w:rsidP="00262DF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62DFF">
                    <w:rPr>
                      <w:sz w:val="28"/>
                      <w:szCs w:val="28"/>
                    </w:rPr>
                    <w:t xml:space="preserve">Председатель Совета депутатов                                                </w:t>
                  </w:r>
                </w:p>
                <w:p w:rsidR="00262DFF" w:rsidRPr="00262DFF" w:rsidRDefault="00262DFF" w:rsidP="00262DF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62DFF">
                    <w:rPr>
                      <w:sz w:val="28"/>
                      <w:szCs w:val="28"/>
                    </w:rPr>
                    <w:t xml:space="preserve">______________ С.Г. Ровных </w:t>
                  </w:r>
                </w:p>
              </w:tc>
              <w:tc>
                <w:tcPr>
                  <w:tcW w:w="4918" w:type="dxa"/>
                  <w:hideMark/>
                </w:tcPr>
                <w:p w:rsidR="00DA5308" w:rsidRDefault="00DA5308" w:rsidP="00262DF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262DFF" w:rsidRPr="00262DFF" w:rsidRDefault="00262DFF" w:rsidP="00262DF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62DFF">
                    <w:rPr>
                      <w:sz w:val="28"/>
                      <w:szCs w:val="28"/>
                    </w:rPr>
                    <w:t xml:space="preserve"> Глава сельсовета</w:t>
                  </w:r>
                </w:p>
                <w:p w:rsidR="00262DFF" w:rsidRPr="00262DFF" w:rsidRDefault="00262DFF" w:rsidP="00262DF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62DFF">
                    <w:rPr>
                      <w:sz w:val="28"/>
                      <w:szCs w:val="28"/>
                    </w:rPr>
                    <w:t>_____________Е.В. Вазисова</w:t>
                  </w:r>
                </w:p>
              </w:tc>
            </w:tr>
          </w:tbl>
          <w:p w:rsidR="00FA060A" w:rsidRPr="00FA060A" w:rsidRDefault="00FA060A" w:rsidP="00FA060A">
            <w:pPr>
              <w:suppressAutoHyphens/>
              <w:ind w:firstLine="708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6253EC65" wp14:editId="48A0BDA0">
                      <wp:simplePos x="0" y="0"/>
                      <wp:positionH relativeFrom="page">
                        <wp:posOffset>1025525</wp:posOffset>
                      </wp:positionH>
                      <wp:positionV relativeFrom="paragraph">
                        <wp:posOffset>10795</wp:posOffset>
                      </wp:positionV>
                      <wp:extent cx="233045" cy="2549525"/>
                      <wp:effectExtent l="6350" t="1270" r="8255" b="1905"/>
                      <wp:wrapSquare wrapText="bothSides"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54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60A" w:rsidRDefault="00FA060A" w:rsidP="00FA060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4605" tIns="14605" rIns="14605" bIns="1460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80.75pt;margin-top:.85pt;width:18.35pt;height:20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" o:allowincell="f" stroked="f">
                      <v:fill opacity="0"/>
                      <v:textbox inset="1.15pt,1.15pt,1.15pt,1.15pt">
                        <w:txbxContent>
                          <w:p w:rsidR="00FA060A" w:rsidRDefault="00FA060A" w:rsidP="00FA060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FA060A" w:rsidRPr="00FA060A" w:rsidRDefault="00FA060A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  <w:r>
              <w:rPr>
                <w:b/>
                <w:noProof/>
                <w:kern w:val="32"/>
                <w:sz w:val="28"/>
                <w:szCs w:val="20"/>
              </w:rPr>
              <w:lastRenderedPageBreak/>
              <w:drawing>
                <wp:inline distT="0" distB="0" distL="0" distR="0">
                  <wp:extent cx="526415" cy="62928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60A" w:rsidRPr="00FA060A" w:rsidRDefault="00FA060A" w:rsidP="00FA060A">
            <w:pPr>
              <w:suppressAutoHyphens/>
              <w:ind w:firstLine="709"/>
              <w:contextualSpacing/>
              <w:jc w:val="both"/>
              <w:rPr>
                <w:b/>
                <w:sz w:val="28"/>
                <w:szCs w:val="20"/>
                <w:lang w:eastAsia="zh-CN"/>
              </w:rPr>
            </w:pPr>
          </w:p>
          <w:p w:rsidR="00FA060A" w:rsidRDefault="00FA060A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  <w:r w:rsidRPr="00FA060A">
              <w:rPr>
                <w:b/>
                <w:sz w:val="28"/>
                <w:szCs w:val="20"/>
                <w:lang w:eastAsia="zh-CN"/>
              </w:rPr>
              <w:t>РОССИЙСКАЯ  ФЕДЕРАЦИЯ</w:t>
            </w:r>
          </w:p>
          <w:p w:rsidR="00C65BD6" w:rsidRPr="00FA060A" w:rsidRDefault="00C65BD6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</w:p>
          <w:p w:rsidR="00FA060A" w:rsidRDefault="00FA060A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  <w:r w:rsidRPr="00FA060A">
              <w:rPr>
                <w:b/>
                <w:sz w:val="28"/>
                <w:szCs w:val="20"/>
                <w:lang w:eastAsia="zh-CN"/>
              </w:rPr>
              <w:t>МУРИНСКИЙ СЕЛЬСКИЙ СОВЕТ ДЕПУТАТОВ</w:t>
            </w:r>
          </w:p>
          <w:p w:rsidR="00C65BD6" w:rsidRPr="00FA060A" w:rsidRDefault="00C65BD6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</w:p>
          <w:p w:rsidR="00C65BD6" w:rsidRDefault="00FA060A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  <w:r w:rsidRPr="00FA060A">
              <w:rPr>
                <w:b/>
                <w:sz w:val="28"/>
                <w:szCs w:val="20"/>
                <w:lang w:eastAsia="zh-CN"/>
              </w:rPr>
              <w:t xml:space="preserve">КУРАГИНСКОГО РАЙОНА </w:t>
            </w:r>
          </w:p>
          <w:p w:rsidR="00C65BD6" w:rsidRDefault="00C65BD6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</w:p>
          <w:p w:rsidR="00FA060A" w:rsidRPr="00FA060A" w:rsidRDefault="00FA060A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  <w:bookmarkStart w:id="8" w:name="_GoBack"/>
            <w:bookmarkEnd w:id="8"/>
            <w:r w:rsidRPr="00FA060A">
              <w:rPr>
                <w:b/>
                <w:sz w:val="28"/>
                <w:szCs w:val="20"/>
                <w:lang w:eastAsia="zh-CN"/>
              </w:rPr>
              <w:t>КРАСНОЯРСКОГО КРАЯ</w:t>
            </w:r>
          </w:p>
          <w:p w:rsidR="00FA060A" w:rsidRPr="00FA060A" w:rsidRDefault="00FA060A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</w:p>
          <w:p w:rsidR="00FA060A" w:rsidRPr="00FA060A" w:rsidRDefault="00FA060A" w:rsidP="00FA060A">
            <w:pPr>
              <w:suppressAutoHyphens/>
              <w:ind w:firstLine="709"/>
              <w:contextualSpacing/>
              <w:jc w:val="center"/>
              <w:rPr>
                <w:b/>
                <w:sz w:val="28"/>
                <w:szCs w:val="20"/>
                <w:lang w:eastAsia="zh-CN"/>
              </w:rPr>
            </w:pPr>
            <w:proofErr w:type="gramStart"/>
            <w:r w:rsidRPr="00FA060A">
              <w:rPr>
                <w:b/>
                <w:sz w:val="28"/>
                <w:szCs w:val="20"/>
                <w:lang w:eastAsia="zh-CN"/>
              </w:rPr>
              <w:t>Р</w:t>
            </w:r>
            <w:proofErr w:type="gramEnd"/>
            <w:r w:rsidRPr="00FA060A">
              <w:rPr>
                <w:b/>
                <w:sz w:val="28"/>
                <w:szCs w:val="20"/>
                <w:lang w:eastAsia="zh-CN"/>
              </w:rPr>
              <w:t xml:space="preserve"> Е Ш Е Н И Е</w:t>
            </w:r>
          </w:p>
          <w:p w:rsidR="00FA060A" w:rsidRPr="00FA060A" w:rsidRDefault="00FA060A" w:rsidP="00FA060A">
            <w:pPr>
              <w:suppressAutoHyphens/>
              <w:ind w:firstLine="709"/>
              <w:contextualSpacing/>
              <w:jc w:val="both"/>
              <w:rPr>
                <w:b/>
                <w:sz w:val="28"/>
                <w:szCs w:val="20"/>
                <w:lang w:eastAsia="zh-CN"/>
              </w:rPr>
            </w:pPr>
          </w:p>
          <w:p w:rsidR="00FA060A" w:rsidRPr="00FA060A" w:rsidRDefault="00FA060A" w:rsidP="00FA060A">
            <w:pPr>
              <w:tabs>
                <w:tab w:val="left" w:pos="585"/>
                <w:tab w:val="left" w:pos="6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rPr>
                <w:sz w:val="28"/>
                <w:szCs w:val="28"/>
              </w:rPr>
            </w:pPr>
            <w:r w:rsidRPr="00FA060A">
              <w:rPr>
                <w:b/>
                <w:sz w:val="28"/>
                <w:szCs w:val="28"/>
              </w:rPr>
              <w:t xml:space="preserve">27.01.2025                                             с. Мурино                                № 46-218-р </w:t>
            </w:r>
          </w:p>
          <w:p w:rsidR="00FA060A" w:rsidRPr="00FA060A" w:rsidRDefault="00FA060A" w:rsidP="00FA060A">
            <w:pPr>
              <w:suppressAutoHyphens/>
              <w:ind w:firstLine="709"/>
              <w:rPr>
                <w:i/>
                <w:sz w:val="26"/>
                <w:szCs w:val="26"/>
              </w:rPr>
            </w:pPr>
          </w:p>
          <w:p w:rsidR="00FA060A" w:rsidRPr="00FA060A" w:rsidRDefault="00FA060A" w:rsidP="00FA060A">
            <w:pPr>
              <w:keepNext/>
              <w:suppressAutoHyphens/>
              <w:ind w:right="-1"/>
              <w:rPr>
                <w:b/>
                <w:sz w:val="26"/>
                <w:szCs w:val="26"/>
                <w:lang w:eastAsia="zh-CN"/>
              </w:rPr>
            </w:pPr>
            <w:r w:rsidRPr="00FA060A">
              <w:rPr>
                <w:b/>
                <w:sz w:val="26"/>
                <w:szCs w:val="26"/>
                <w:lang w:eastAsia="zh-CN"/>
              </w:rPr>
              <w:t>О внесении изменений в Устав  муниципального образования Муринский сельсовет Курагинского района</w:t>
            </w:r>
          </w:p>
          <w:p w:rsidR="00FA060A" w:rsidRPr="00FA060A" w:rsidRDefault="00FA060A" w:rsidP="00FA060A">
            <w:pPr>
              <w:keepNext/>
              <w:suppressAutoHyphens/>
              <w:ind w:right="-1"/>
              <w:rPr>
                <w:b/>
                <w:sz w:val="26"/>
                <w:szCs w:val="26"/>
                <w:lang w:eastAsia="zh-CN"/>
              </w:rPr>
            </w:pPr>
          </w:p>
          <w:p w:rsidR="00FA060A" w:rsidRPr="00FA060A" w:rsidRDefault="00FA060A" w:rsidP="00FA060A">
            <w:pPr>
              <w:keepNext/>
              <w:suppressAutoHyphens/>
              <w:ind w:firstLine="709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A060A">
              <w:rPr>
                <w:sz w:val="26"/>
                <w:szCs w:val="26"/>
                <w:lang w:eastAsia="zh-CN"/>
              </w:rPr>
      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      </w:r>
            <w:r w:rsidRPr="00FA060A">
              <w:rPr>
                <w:i/>
                <w:sz w:val="26"/>
                <w:szCs w:val="26"/>
                <w:lang w:eastAsia="zh-CN"/>
              </w:rPr>
              <w:t xml:space="preserve"> </w:t>
            </w:r>
            <w:r w:rsidRPr="00FA060A">
              <w:rPr>
                <w:b/>
                <w:sz w:val="26"/>
                <w:szCs w:val="26"/>
                <w:lang w:eastAsia="zh-CN"/>
              </w:rPr>
              <w:t>РЕШИЛ:</w:t>
            </w:r>
            <w:r w:rsidRPr="00FA060A">
              <w:rPr>
                <w:sz w:val="26"/>
                <w:szCs w:val="26"/>
                <w:lang w:eastAsia="zh-CN"/>
              </w:rPr>
              <w:t xml:space="preserve"> </w:t>
            </w:r>
          </w:p>
          <w:p w:rsidR="00FA060A" w:rsidRPr="00FA060A" w:rsidRDefault="00FA060A" w:rsidP="00FA060A">
            <w:pPr>
              <w:suppressAutoHyphens/>
              <w:ind w:firstLine="709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 w:rsidRPr="00FA060A">
              <w:rPr>
                <w:b/>
                <w:bCs/>
                <w:sz w:val="26"/>
                <w:szCs w:val="26"/>
              </w:rPr>
              <w:t>1.</w:t>
            </w:r>
            <w:r w:rsidRPr="00FA060A">
              <w:rPr>
                <w:bCs/>
                <w:sz w:val="26"/>
                <w:szCs w:val="26"/>
              </w:rPr>
              <w:t xml:space="preserve"> Внести в Устав Муринского сельсовета Курагинского района Красноярского края следующие изменения:</w:t>
            </w:r>
          </w:p>
          <w:p w:rsidR="00FA060A" w:rsidRPr="00FA060A" w:rsidRDefault="00FA060A" w:rsidP="00FA060A">
            <w:pPr>
              <w:suppressAutoHyphens/>
              <w:ind w:firstLine="709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 w:rsidRPr="00FA060A">
              <w:rPr>
                <w:b/>
                <w:bCs/>
                <w:sz w:val="26"/>
                <w:szCs w:val="26"/>
                <w:lang w:eastAsia="zh-CN"/>
              </w:rPr>
              <w:t>1.1. в статье 17.1:</w:t>
            </w:r>
          </w:p>
          <w:p w:rsidR="00FA060A" w:rsidRPr="00FA060A" w:rsidRDefault="00FA060A" w:rsidP="00FA060A">
            <w:pPr>
              <w:suppressAutoHyphens/>
              <w:ind w:firstLine="85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060A">
              <w:rPr>
                <w:b/>
                <w:bCs/>
                <w:sz w:val="26"/>
                <w:szCs w:val="26"/>
                <w:lang w:eastAsia="zh-CN"/>
              </w:rPr>
              <w:t xml:space="preserve">- в пункте 1 слова </w:t>
            </w:r>
            <w:r w:rsidRPr="00FA060A">
              <w:rPr>
                <w:sz w:val="26"/>
                <w:szCs w:val="26"/>
                <w:lang w:eastAsia="zh-CN"/>
              </w:rPr>
              <w:t xml:space="preserve">«(руководителя высшего исполнительного органа государственной власти субъекта Российской Федерации)» </w:t>
            </w:r>
            <w:r w:rsidRPr="00FA060A">
              <w:rPr>
                <w:b/>
                <w:bCs/>
                <w:sz w:val="26"/>
                <w:szCs w:val="26"/>
                <w:lang w:eastAsia="zh-CN"/>
              </w:rPr>
              <w:t>исключить;</w:t>
            </w:r>
          </w:p>
          <w:p w:rsidR="00FA060A" w:rsidRPr="00FA060A" w:rsidRDefault="00FA060A" w:rsidP="00FA060A">
            <w:pPr>
              <w:suppressAutoHyphens/>
              <w:ind w:firstLine="85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060A">
              <w:rPr>
                <w:b/>
                <w:bCs/>
                <w:color w:val="000000"/>
                <w:sz w:val="26"/>
                <w:szCs w:val="26"/>
              </w:rPr>
              <w:t>- в пункте 2:</w:t>
            </w:r>
          </w:p>
          <w:p w:rsidR="00FA060A" w:rsidRPr="00FA060A" w:rsidRDefault="00FA060A" w:rsidP="00FA060A">
            <w:pPr>
              <w:suppressAutoHyphens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FA060A">
              <w:rPr>
                <w:b/>
                <w:bCs/>
                <w:color w:val="000000"/>
                <w:sz w:val="26"/>
                <w:szCs w:val="26"/>
              </w:rPr>
              <w:t>дополнить подпунктом 4.1 следующего содержания:</w:t>
            </w:r>
          </w:p>
          <w:p w:rsidR="00FA060A" w:rsidRPr="00FA060A" w:rsidRDefault="00FA060A" w:rsidP="00FA060A">
            <w:pPr>
              <w:suppressAutoHyphens/>
              <w:ind w:firstLine="709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060A">
              <w:rPr>
                <w:color w:val="000000"/>
                <w:sz w:val="26"/>
                <w:szCs w:val="26"/>
              </w:rPr>
              <w:t>«4.1) приобретение им статуса иностранного агента</w:t>
            </w:r>
            <w:proofErr w:type="gramStart"/>
            <w:r w:rsidRPr="00FA060A">
              <w:rPr>
                <w:color w:val="000000"/>
                <w:sz w:val="26"/>
                <w:szCs w:val="26"/>
              </w:rPr>
              <w:t>;»</w:t>
            </w:r>
            <w:proofErr w:type="gramEnd"/>
            <w:r w:rsidRPr="00FA060A">
              <w:rPr>
                <w:color w:val="000000"/>
                <w:sz w:val="26"/>
                <w:szCs w:val="26"/>
              </w:rPr>
              <w:t>;</w:t>
            </w:r>
          </w:p>
          <w:p w:rsidR="00FA060A" w:rsidRPr="00FA060A" w:rsidRDefault="00FA060A" w:rsidP="00FA060A">
            <w:pPr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FA060A">
              <w:rPr>
                <w:b/>
                <w:bCs/>
                <w:color w:val="000000"/>
                <w:sz w:val="26"/>
                <w:szCs w:val="26"/>
              </w:rPr>
              <w:t>дополнить подпунктом 6 следующего содержания:</w:t>
            </w:r>
          </w:p>
          <w:p w:rsidR="00FA060A" w:rsidRPr="00FA060A" w:rsidRDefault="00FA060A" w:rsidP="00FA060A">
            <w:pPr>
              <w:suppressAutoHyphens/>
              <w:ind w:firstLine="709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 w:rsidRPr="00FA060A">
              <w:rPr>
                <w:sz w:val="26"/>
                <w:szCs w:val="26"/>
                <w:lang w:eastAsia="zh-CN"/>
              </w:rPr>
              <w:t xml:space="preserve">«6) </w:t>
            </w:r>
            <w:proofErr w:type="gramStart"/>
            <w:r w:rsidRPr="00FA060A">
              <w:rPr>
                <w:sz w:val="26"/>
                <w:szCs w:val="26"/>
                <w:lang w:eastAsia="zh-CN"/>
              </w:rPr>
              <w:t>систематическое</w:t>
            </w:r>
            <w:proofErr w:type="gramEnd"/>
            <w:r w:rsidRPr="00FA060A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A060A">
              <w:rPr>
                <w:sz w:val="26"/>
                <w:szCs w:val="26"/>
                <w:lang w:eastAsia="zh-CN"/>
              </w:rPr>
              <w:t>недостижение</w:t>
            </w:r>
            <w:proofErr w:type="spellEnd"/>
            <w:r w:rsidRPr="00FA060A">
              <w:rPr>
                <w:sz w:val="26"/>
                <w:szCs w:val="26"/>
                <w:lang w:eastAsia="zh-CN"/>
              </w:rPr>
              <w:t xml:space="preserve"> показателей для оценки эффективности деятельности органов местного самоуправления.»;</w:t>
            </w:r>
          </w:p>
          <w:p w:rsidR="00FA060A" w:rsidRPr="00FA060A" w:rsidRDefault="00FA060A" w:rsidP="00FA060A">
            <w:pPr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FA060A">
              <w:rPr>
                <w:b/>
                <w:bCs/>
                <w:sz w:val="26"/>
                <w:szCs w:val="26"/>
                <w:lang w:eastAsia="zh-CN"/>
              </w:rPr>
              <w:t>1.2. абзац второй пункта 4 статьи 31 изложить в следующей редакции:</w:t>
            </w:r>
          </w:p>
          <w:p w:rsidR="00FA060A" w:rsidRPr="00FA060A" w:rsidRDefault="00FA060A" w:rsidP="00FA060A">
            <w:pPr>
              <w:suppressAutoHyphens/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 w:rsidRPr="00FA060A">
              <w:rPr>
                <w:sz w:val="26"/>
                <w:szCs w:val="26"/>
                <w:lang w:eastAsia="zh-CN"/>
              </w:rPr>
              <w:t>«Если местный референдум не назначен Советом депутатов в установленный срок, референдум назначается судом на основании обращения граждан, избирательных объединений, главы поселения, органов государственной власти Красноярского края, Избирательной комиссии Красноярского края или прокурора</w:t>
            </w:r>
            <w:proofErr w:type="gramStart"/>
            <w:r w:rsidRPr="00FA060A">
              <w:rPr>
                <w:sz w:val="26"/>
                <w:szCs w:val="26"/>
                <w:lang w:eastAsia="zh-CN"/>
              </w:rPr>
              <w:t>.».</w:t>
            </w:r>
            <w:proofErr w:type="gramEnd"/>
          </w:p>
          <w:p w:rsidR="00FA060A" w:rsidRPr="00FA060A" w:rsidRDefault="00FA060A" w:rsidP="00FA060A">
            <w:pPr>
              <w:suppressAutoHyphens/>
              <w:ind w:firstLine="850"/>
              <w:jc w:val="both"/>
              <w:rPr>
                <w:b/>
                <w:sz w:val="26"/>
                <w:szCs w:val="26"/>
                <w:lang w:eastAsia="zh-CN"/>
              </w:rPr>
            </w:pPr>
            <w:r w:rsidRPr="00FA060A">
              <w:rPr>
                <w:b/>
                <w:sz w:val="26"/>
                <w:szCs w:val="26"/>
                <w:lang w:eastAsia="zh-CN"/>
              </w:rPr>
              <w:t xml:space="preserve">2.  </w:t>
            </w:r>
            <w:proofErr w:type="gramStart"/>
            <w:r w:rsidRPr="00FA060A">
              <w:rPr>
                <w:sz w:val="26"/>
                <w:szCs w:val="26"/>
                <w:lang w:eastAsia="zh-CN"/>
              </w:rPr>
              <w:t>Контроль за</w:t>
            </w:r>
            <w:proofErr w:type="gramEnd"/>
            <w:r w:rsidRPr="00FA060A">
              <w:rPr>
                <w:sz w:val="26"/>
                <w:szCs w:val="26"/>
                <w:lang w:eastAsia="zh-CN"/>
              </w:rPr>
              <w:t xml:space="preserve"> исполнением Решения возложить на председателя Муринского сельского Совета депутатов.</w:t>
            </w:r>
          </w:p>
          <w:p w:rsidR="00FA060A" w:rsidRPr="00FA060A" w:rsidRDefault="00FA060A" w:rsidP="00FA060A">
            <w:pPr>
              <w:suppressAutoHyphens/>
              <w:ind w:firstLine="850"/>
              <w:jc w:val="both"/>
              <w:rPr>
                <w:b/>
                <w:sz w:val="26"/>
                <w:szCs w:val="26"/>
                <w:lang w:eastAsia="zh-CN"/>
              </w:rPr>
            </w:pPr>
            <w:r w:rsidRPr="00FA060A">
              <w:rPr>
                <w:b/>
                <w:sz w:val="26"/>
                <w:szCs w:val="26"/>
                <w:lang w:eastAsia="zh-CN"/>
              </w:rPr>
              <w:t>3.</w:t>
            </w:r>
            <w:r w:rsidRPr="00FA060A">
              <w:rPr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FA060A">
              <w:rPr>
                <w:sz w:val="26"/>
                <w:szCs w:val="26"/>
                <w:lang w:eastAsia="zh-CN"/>
              </w:rPr>
              <w:t xml:space="preserve">Глава </w:t>
            </w:r>
            <w:r w:rsidRPr="00FA060A">
              <w:rPr>
                <w:bCs/>
                <w:sz w:val="26"/>
                <w:szCs w:val="26"/>
              </w:rPr>
              <w:t>Муринского</w:t>
            </w:r>
            <w:r w:rsidRPr="00FA060A">
              <w:rPr>
                <w:sz w:val="26"/>
                <w:szCs w:val="26"/>
                <w:lang w:eastAsia="zh-CN"/>
              </w:rPr>
      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      </w:r>
            <w:r w:rsidRPr="00FA060A">
              <w:rPr>
                <w:iCs/>
                <w:sz w:val="26"/>
                <w:szCs w:val="26"/>
                <w:lang w:eastAsia="zh-CN"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края.</w:t>
            </w:r>
            <w:proofErr w:type="gramEnd"/>
          </w:p>
          <w:p w:rsidR="00FA060A" w:rsidRPr="00FA060A" w:rsidRDefault="00FA060A" w:rsidP="00FA060A">
            <w:pPr>
              <w:suppressAutoHyphens/>
              <w:ind w:firstLine="850"/>
              <w:jc w:val="both"/>
              <w:rPr>
                <w:sz w:val="26"/>
                <w:szCs w:val="26"/>
                <w:lang w:eastAsia="zh-CN"/>
              </w:rPr>
            </w:pPr>
            <w:r w:rsidRPr="00FA060A">
              <w:rPr>
                <w:b/>
                <w:sz w:val="26"/>
                <w:szCs w:val="26"/>
                <w:lang w:eastAsia="zh-CN"/>
              </w:rPr>
              <w:lastRenderedPageBreak/>
              <w:t>4.</w:t>
            </w:r>
            <w:r w:rsidRPr="00FA060A">
              <w:rPr>
                <w:sz w:val="26"/>
                <w:szCs w:val="26"/>
                <w:lang w:eastAsia="zh-CN"/>
              </w:rPr>
      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 в газете «Муринский вестник».</w:t>
            </w:r>
          </w:p>
          <w:tbl>
            <w:tblPr>
              <w:tblW w:w="9711" w:type="dxa"/>
              <w:tblLook w:val="04A0" w:firstRow="1" w:lastRow="0" w:firstColumn="1" w:lastColumn="0" w:noHBand="0" w:noVBand="1"/>
            </w:tblPr>
            <w:tblGrid>
              <w:gridCol w:w="4793"/>
              <w:gridCol w:w="4918"/>
            </w:tblGrid>
            <w:tr w:rsidR="00FA060A" w:rsidRPr="00FA060A" w:rsidTr="00343974">
              <w:tc>
                <w:tcPr>
                  <w:tcW w:w="4793" w:type="dxa"/>
                </w:tcPr>
                <w:p w:rsidR="00C65BD6" w:rsidRDefault="00C65BD6" w:rsidP="00FA060A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FA060A" w:rsidRPr="00FA060A" w:rsidRDefault="00FA060A" w:rsidP="00FA060A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A060A">
                    <w:rPr>
                      <w:sz w:val="28"/>
                      <w:szCs w:val="28"/>
                    </w:rPr>
                    <w:t xml:space="preserve">Председатель Совета депутатов                                                </w:t>
                  </w:r>
                </w:p>
                <w:p w:rsidR="00FA060A" w:rsidRPr="00FA060A" w:rsidRDefault="00FA060A" w:rsidP="00FA060A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A060A">
                    <w:rPr>
                      <w:sz w:val="28"/>
                      <w:szCs w:val="28"/>
                    </w:rPr>
                    <w:t xml:space="preserve">______________ С.Г. Ровных </w:t>
                  </w:r>
                </w:p>
              </w:tc>
              <w:tc>
                <w:tcPr>
                  <w:tcW w:w="4918" w:type="dxa"/>
                  <w:hideMark/>
                </w:tcPr>
                <w:p w:rsidR="00C65BD6" w:rsidRDefault="00C65BD6" w:rsidP="00FA060A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FA060A" w:rsidRPr="00FA060A" w:rsidRDefault="00FA060A" w:rsidP="00FA060A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A060A">
                    <w:rPr>
                      <w:sz w:val="28"/>
                      <w:szCs w:val="28"/>
                    </w:rPr>
                    <w:t>Глава сельсовета</w:t>
                  </w:r>
                </w:p>
                <w:p w:rsidR="00FA060A" w:rsidRPr="00FA060A" w:rsidRDefault="00FA060A" w:rsidP="00FA060A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A060A">
                    <w:rPr>
                      <w:sz w:val="28"/>
                      <w:szCs w:val="28"/>
                    </w:rPr>
                    <w:t>_____________Е.В. Вазисова</w:t>
                  </w:r>
                </w:p>
              </w:tc>
            </w:tr>
          </w:tbl>
          <w:p w:rsidR="00FA060A" w:rsidRPr="00FA060A" w:rsidRDefault="00FA060A" w:rsidP="00FA060A">
            <w:pPr>
              <w:pageBreakBefore/>
              <w:tabs>
                <w:tab w:val="left" w:pos="708"/>
              </w:tabs>
              <w:suppressAutoHyphens/>
              <w:autoSpaceDE w:val="0"/>
              <w:ind w:hanging="142"/>
              <w:jc w:val="both"/>
              <w:rPr>
                <w:sz w:val="28"/>
                <w:szCs w:val="20"/>
                <w:lang w:eastAsia="zh-CN"/>
              </w:rPr>
            </w:pPr>
          </w:p>
          <w:p w:rsidR="00232FA2" w:rsidRPr="00220231" w:rsidRDefault="00232FA2" w:rsidP="00343974">
            <w:pPr>
              <w:suppressAutoHyphens/>
              <w:autoSpaceDE w:val="0"/>
              <w:ind w:firstLine="709"/>
              <w:contextualSpacing/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32FA2" w:rsidRPr="00220231" w:rsidRDefault="00232FA2" w:rsidP="00343974">
            <w:pPr>
              <w:ind w:firstLine="709"/>
              <w:contextualSpacing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0B5101" w:rsidRPr="000B5101" w:rsidRDefault="000B5101" w:rsidP="000B5101">
      <w:pPr>
        <w:rPr>
          <w:lang w:eastAsia="ar-SA"/>
        </w:rPr>
      </w:pPr>
    </w:p>
    <w:p w:rsidR="004D2606" w:rsidRPr="00E11D16" w:rsidRDefault="004D2606" w:rsidP="004D2606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4D2606" w:rsidRPr="00E11D16" w:rsidRDefault="002327D8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</w:t>
      </w:r>
      <w:r w:rsidR="00B25FA9">
        <w:rPr>
          <w:b/>
          <w:sz w:val="20"/>
          <w:szCs w:val="20"/>
        </w:rPr>
        <w:t>седьмое</w:t>
      </w:r>
      <w:r>
        <w:rPr>
          <w:b/>
          <w:sz w:val="20"/>
          <w:szCs w:val="20"/>
        </w:rPr>
        <w:t xml:space="preserve"> января</w:t>
      </w:r>
      <w:r w:rsidR="004D2606" w:rsidRPr="00E11D16">
        <w:rPr>
          <w:b/>
          <w:sz w:val="20"/>
          <w:szCs w:val="20"/>
        </w:rPr>
        <w:t xml:space="preserve"> две тысячи двадцать </w:t>
      </w:r>
      <w:r w:rsidR="00B25FA9">
        <w:rPr>
          <w:b/>
          <w:sz w:val="20"/>
          <w:szCs w:val="20"/>
        </w:rPr>
        <w:t>пятого</w:t>
      </w:r>
      <w:r w:rsidR="00E64CD9">
        <w:rPr>
          <w:b/>
          <w:sz w:val="20"/>
          <w:szCs w:val="20"/>
        </w:rPr>
        <w:t xml:space="preserve"> </w:t>
      </w:r>
      <w:r w:rsidR="004D2606" w:rsidRPr="00E11D16">
        <w:rPr>
          <w:b/>
          <w:sz w:val="20"/>
          <w:szCs w:val="20"/>
        </w:rPr>
        <w:t>года.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4547288"/>
    <w:multiLevelType w:val="multilevel"/>
    <w:tmpl w:val="22A6B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232BF3"/>
    <w:multiLevelType w:val="multilevel"/>
    <w:tmpl w:val="A7C24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67A08"/>
    <w:multiLevelType w:val="multilevel"/>
    <w:tmpl w:val="9B86F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C0783"/>
    <w:multiLevelType w:val="multilevel"/>
    <w:tmpl w:val="AE742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EEF209B"/>
    <w:multiLevelType w:val="multilevel"/>
    <w:tmpl w:val="15EA1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13C9B"/>
    <w:multiLevelType w:val="multilevel"/>
    <w:tmpl w:val="6BE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41584"/>
    <w:multiLevelType w:val="multilevel"/>
    <w:tmpl w:val="436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B5101"/>
    <w:rsid w:val="000C4D7C"/>
    <w:rsid w:val="000F16C3"/>
    <w:rsid w:val="001520E7"/>
    <w:rsid w:val="001B6BDC"/>
    <w:rsid w:val="00207180"/>
    <w:rsid w:val="002327D8"/>
    <w:rsid w:val="00232FA2"/>
    <w:rsid w:val="002476CD"/>
    <w:rsid w:val="00262DFF"/>
    <w:rsid w:val="002C2EDD"/>
    <w:rsid w:val="00316D54"/>
    <w:rsid w:val="003F2BFF"/>
    <w:rsid w:val="004570B5"/>
    <w:rsid w:val="004D2606"/>
    <w:rsid w:val="00501947"/>
    <w:rsid w:val="005C14D6"/>
    <w:rsid w:val="00696C4D"/>
    <w:rsid w:val="006C039D"/>
    <w:rsid w:val="00793865"/>
    <w:rsid w:val="00795DCB"/>
    <w:rsid w:val="00817AFF"/>
    <w:rsid w:val="008430EA"/>
    <w:rsid w:val="008D484B"/>
    <w:rsid w:val="00941553"/>
    <w:rsid w:val="00941BC6"/>
    <w:rsid w:val="00941F4A"/>
    <w:rsid w:val="00966FF7"/>
    <w:rsid w:val="0097458B"/>
    <w:rsid w:val="00A626AF"/>
    <w:rsid w:val="00AF7CEB"/>
    <w:rsid w:val="00B0261B"/>
    <w:rsid w:val="00B25FA9"/>
    <w:rsid w:val="00C231BF"/>
    <w:rsid w:val="00C52890"/>
    <w:rsid w:val="00C65BD6"/>
    <w:rsid w:val="00D26A5D"/>
    <w:rsid w:val="00D81B25"/>
    <w:rsid w:val="00D82092"/>
    <w:rsid w:val="00DA5308"/>
    <w:rsid w:val="00E11D16"/>
    <w:rsid w:val="00E31C53"/>
    <w:rsid w:val="00E64CD9"/>
    <w:rsid w:val="00ED6998"/>
    <w:rsid w:val="00EF0DB1"/>
    <w:rsid w:val="00F33D8D"/>
    <w:rsid w:val="00FA060A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semiHidden/>
    <w:unhideWhenUsed/>
    <w:rsid w:val="00232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semiHidden/>
    <w:unhideWhenUsed/>
    <w:rsid w:val="00232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3F6466F-7B9C-4279-A54B-2881224636B8" TargetMode="External"/><Relationship Id="rId13" Type="http://schemas.openxmlformats.org/officeDocument/2006/relationships/hyperlink" Target="https://pravo-search.minjust.ru/bigs/showDocument.html?id=1B3E3F08-96BE-464E-A8F5-D3C7B59DFAD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42BD9536-C179-402A-BC34-27AB8D7ED9D3" TargetMode="External"/><Relationship Id="rId12" Type="http://schemas.openxmlformats.org/officeDocument/2006/relationships/hyperlink" Target="https://pravo-search.minjust.ru/bigs/showDocument.html?id=D47A4368-3B07-4C1E-AA24-3C086635E5A3" TargetMode="External"/><Relationship Id="rId17" Type="http://schemas.openxmlformats.org/officeDocument/2006/relationships/hyperlink" Target="https://legalacts.ru/doc/federalnyi-zakon-ot-21122001-n-178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21122001-n-178-fz-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6EDE0023-A5D1-4B11-8881-70505F2FB9C9" TargetMode="External"/><Relationship Id="rId10" Type="http://schemas.openxmlformats.org/officeDocument/2006/relationships/hyperlink" Target="https://pravo-search.minjust.ru/bigs/showDocument.html?id=B3F6466F-7B9C-4279-A54B-2881224636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2BD9536-C179-402A-BC34-27AB8D7ED9D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2023-06-16T04:03:00Z</cp:lastPrinted>
  <dcterms:created xsi:type="dcterms:W3CDTF">2025-01-27T09:15:00Z</dcterms:created>
  <dcterms:modified xsi:type="dcterms:W3CDTF">2025-01-27T09:30:00Z</dcterms:modified>
</cp:coreProperties>
</file>